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关于组织教师参加淮南市教师全员集中培训的通知</w:t>
      </w:r>
    </w:p>
    <w:p>
      <w:r>
        <w:rPr>
          <w:rFonts w:hint="eastAsia"/>
        </w:rPr>
        <w:t xml:space="preserve">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田二小</w:t>
      </w:r>
      <w:r>
        <w:rPr>
          <w:b/>
          <w:bCs/>
          <w:sz w:val="28"/>
          <w:szCs w:val="28"/>
        </w:rPr>
        <w:t>各</w:t>
      </w:r>
      <w:r>
        <w:rPr>
          <w:rFonts w:hint="eastAsia"/>
          <w:b/>
          <w:bCs/>
          <w:sz w:val="28"/>
          <w:szCs w:val="28"/>
        </w:rPr>
        <w:t>学科教师：</w:t>
      </w:r>
    </w:p>
    <w:p>
      <w:pPr>
        <w:ind w:firstLine="555"/>
        <w:rPr>
          <w:rFonts w:hint="eastAsia"/>
          <w:sz w:val="28"/>
          <w:szCs w:val="28"/>
        </w:rPr>
      </w:pPr>
      <w:r>
        <w:rPr>
          <w:sz w:val="28"/>
          <w:szCs w:val="28"/>
        </w:rPr>
        <w:t>淮南市教师全员集中培训</w:t>
      </w:r>
      <w:r>
        <w:rPr>
          <w:rFonts w:hint="eastAsia"/>
          <w:sz w:val="28"/>
          <w:szCs w:val="28"/>
        </w:rPr>
        <w:t>将于3月12日（周日）</w:t>
      </w:r>
      <w:r>
        <w:rPr>
          <w:sz w:val="28"/>
          <w:szCs w:val="28"/>
        </w:rPr>
        <w:t>在本校进行腾讯</w:t>
      </w:r>
      <w:r>
        <w:rPr>
          <w:rFonts w:hint="eastAsia"/>
          <w:sz w:val="28"/>
          <w:szCs w:val="28"/>
          <w:lang w:val="en-US" w:eastAsia="zh-CN"/>
        </w:rPr>
        <w:t>会议</w:t>
      </w:r>
      <w:r>
        <w:rPr>
          <w:sz w:val="28"/>
          <w:szCs w:val="28"/>
        </w:rPr>
        <w:t>网络研修，请老师们提前安排好个人</w:t>
      </w:r>
      <w:r>
        <w:rPr>
          <w:rFonts w:hint="eastAsia"/>
          <w:sz w:val="28"/>
          <w:szCs w:val="28"/>
        </w:rPr>
        <w:t>事宜</w:t>
      </w:r>
      <w:r>
        <w:rPr>
          <w:sz w:val="28"/>
          <w:szCs w:val="28"/>
        </w:rPr>
        <w:t>，务必准时到校参加培训</w:t>
      </w:r>
      <w:r>
        <w:rPr>
          <w:rFonts w:hint="eastAsia"/>
          <w:sz w:val="28"/>
          <w:szCs w:val="28"/>
        </w:rPr>
        <w:t>。具体安排如下</w:t>
      </w:r>
      <w:r>
        <w:rPr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一、培训时间：</w:t>
      </w:r>
      <w:r>
        <w:rPr>
          <w:rFonts w:hint="eastAsia"/>
          <w:sz w:val="28"/>
          <w:szCs w:val="28"/>
        </w:rPr>
        <w:t>3月12日（周日）全天</w:t>
      </w:r>
    </w:p>
    <w:p>
      <w:pPr>
        <w:ind w:firstLine="555"/>
        <w:rPr>
          <w:sz w:val="28"/>
          <w:szCs w:val="28"/>
        </w:rPr>
      </w:pPr>
      <w:r>
        <w:rPr>
          <w:sz w:val="28"/>
          <w:szCs w:val="28"/>
        </w:rPr>
        <w:t>上午8：30—11：30，下午2：00—5：00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培训内容：</w:t>
      </w:r>
      <w:r>
        <w:rPr>
          <w:rFonts w:hint="eastAsia"/>
          <w:sz w:val="28"/>
          <w:szCs w:val="28"/>
          <w:lang w:val="en-US" w:eastAsia="zh-CN"/>
        </w:rPr>
        <w:t>小学学科新课标解读、优质课观摩。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培训</w:t>
      </w:r>
      <w:r>
        <w:rPr>
          <w:rFonts w:hint="eastAsia"/>
          <w:b/>
          <w:bCs/>
          <w:sz w:val="28"/>
          <w:szCs w:val="28"/>
        </w:rPr>
        <w:t>场地</w:t>
      </w:r>
      <w:r>
        <w:rPr>
          <w:b/>
          <w:bCs/>
          <w:sz w:val="28"/>
          <w:szCs w:val="28"/>
        </w:rPr>
        <w:t>安排：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教室安排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语文</w:t>
            </w:r>
          </w:p>
        </w:tc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一1班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段文艺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数学</w:t>
            </w:r>
          </w:p>
        </w:tc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一2班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>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英语</w:t>
            </w:r>
          </w:p>
        </w:tc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一3班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>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音乐</w:t>
            </w:r>
          </w:p>
        </w:tc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一4班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孙树英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美术</w:t>
            </w:r>
          </w:p>
        </w:tc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三3班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张小东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体育</w:t>
            </w:r>
          </w:p>
        </w:tc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三4班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>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信息技术、</w:t>
            </w:r>
            <w:r>
              <w:rPr>
                <w:sz w:val="28"/>
                <w:szCs w:val="28"/>
              </w:rPr>
              <w:t>综合</w:t>
            </w:r>
          </w:p>
        </w:tc>
        <w:tc>
          <w:tcPr>
            <w:tcW w:w="276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二1班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徐智源</w:t>
            </w:r>
          </w:p>
        </w:tc>
      </w:tr>
    </w:tbl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、组织保障：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培训小组组长：何  勇（田二小书记、校长）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培训组织安排：彭兆圣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校长助理、教导处副主任）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段文艺（教导处副主任）  孙树英（教导处教务员）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电教设备保障：徐智源、李志远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信息技术管理员）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、注意事项：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请教师</w:t>
      </w:r>
      <w:r>
        <w:rPr>
          <w:sz w:val="28"/>
          <w:szCs w:val="28"/>
        </w:rPr>
        <w:t>带好笔</w:t>
      </w:r>
      <w:r>
        <w:rPr>
          <w:rFonts w:hint="eastAsia"/>
          <w:sz w:val="28"/>
          <w:szCs w:val="28"/>
        </w:rPr>
        <w:t>、记录本、校本培训册和《</w:t>
      </w:r>
      <w:r>
        <w:rPr>
          <w:sz w:val="28"/>
          <w:szCs w:val="28"/>
        </w:rPr>
        <w:t>2022年</w:t>
      </w:r>
      <w:r>
        <w:rPr>
          <w:rFonts w:hint="eastAsia"/>
          <w:sz w:val="28"/>
          <w:szCs w:val="28"/>
        </w:rPr>
        <w:t>义务教育</w:t>
      </w:r>
      <w:r>
        <w:rPr>
          <w:sz w:val="28"/>
          <w:szCs w:val="28"/>
        </w:rPr>
        <w:t>新课程标准</w:t>
      </w:r>
      <w:r>
        <w:rPr>
          <w:rFonts w:hint="eastAsia"/>
          <w:sz w:val="28"/>
          <w:szCs w:val="28"/>
        </w:rPr>
        <w:t>》，做好学习记录，积极撰写学习体会。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2、</w:t>
      </w:r>
      <w:r>
        <w:rPr>
          <w:sz w:val="28"/>
          <w:szCs w:val="28"/>
        </w:rPr>
        <w:t>请大家提前</w:t>
      </w:r>
      <w:r>
        <w:rPr>
          <w:rFonts w:hint="eastAsia"/>
          <w:sz w:val="28"/>
          <w:szCs w:val="28"/>
        </w:rPr>
        <w:t>十</w:t>
      </w:r>
      <w:r>
        <w:rPr>
          <w:sz w:val="28"/>
          <w:szCs w:val="28"/>
        </w:rPr>
        <w:t>五分钟到学校，准时参加集中培训。</w:t>
      </w:r>
      <w:r>
        <w:rPr>
          <w:rFonts w:hint="eastAsia"/>
          <w:sz w:val="28"/>
          <w:szCs w:val="28"/>
        </w:rPr>
        <w:t>培训期间遵守纪律，服从安排，勿随意在校园内走动或出入校园，勿做干扰培训等</w:t>
      </w:r>
      <w:r>
        <w:rPr>
          <w:rFonts w:hint="eastAsia"/>
          <w:sz w:val="28"/>
          <w:szCs w:val="28"/>
          <w:lang w:val="en-US" w:eastAsia="zh-CN"/>
        </w:rPr>
        <w:t>其他事情。</w:t>
      </w:r>
    </w:p>
    <w:p>
      <w:pPr>
        <w:rPr>
          <w:rFonts w:hint="eastAsia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</w:rPr>
        <w:t>3、本次培训为全员培训，请勿请假。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五、联系电话：</w:t>
      </w:r>
      <w:r>
        <w:rPr>
          <w:rFonts w:hint="eastAsia"/>
          <w:sz w:val="28"/>
          <w:szCs w:val="28"/>
        </w:rPr>
        <w:t>田二小教导处：0554-3622702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田二小教导处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2023年3月6日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645D4"/>
    <w:multiLevelType w:val="singleLevel"/>
    <w:tmpl w:val="B62645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3NzczNThlZDdhMTg3MTc1YmI3MjlhZWU3ZDE1YzEifQ=="/>
  </w:docVars>
  <w:rsids>
    <w:rsidRoot w:val="00AD21C0"/>
    <w:rsid w:val="001A2038"/>
    <w:rsid w:val="003620BD"/>
    <w:rsid w:val="0062727D"/>
    <w:rsid w:val="0084429B"/>
    <w:rsid w:val="008E71E1"/>
    <w:rsid w:val="00AD21C0"/>
    <w:rsid w:val="00B767A6"/>
    <w:rsid w:val="0F7A6F7F"/>
    <w:rsid w:val="11BC2244"/>
    <w:rsid w:val="18FA6A3B"/>
    <w:rsid w:val="1C701FF8"/>
    <w:rsid w:val="1FCD3566"/>
    <w:rsid w:val="205E3447"/>
    <w:rsid w:val="24C25DB7"/>
    <w:rsid w:val="44C05593"/>
    <w:rsid w:val="4A51288F"/>
    <w:rsid w:val="58AD0824"/>
    <w:rsid w:val="59AF2AC3"/>
    <w:rsid w:val="62727F42"/>
    <w:rsid w:val="6EC7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486</Words>
  <Characters>514</Characters>
  <Lines>3</Lines>
  <Paragraphs>1</Paragraphs>
  <TotalTime>6</TotalTime>
  <ScaleCrop>false</ScaleCrop>
  <LinksUpToDate>false</LinksUpToDate>
  <CharactersWithSpaces>541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2023-04-14T09:02:00Z</dcterms:created>
  <dc:creator>微软用户</dc:creator>
  <cp:lastModifiedBy>夏日里的清茶</cp:lastModifiedBy>
  <dcterms:modified xsi:type="dcterms:W3CDTF">2023-04-14T14:08:09Z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68E884F6C8254853874C2118FC437244</vt:lpwstr>
  </property>
</Properties>
</file>