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5F8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outlineLvl w:val="0"/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附件：</w:t>
      </w: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安徽省徽省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淮南市田家庵区人民政府田东街道办事处</w:t>
      </w: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202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5</w:t>
      </w: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年度项目支出绩效目标</w:t>
      </w:r>
    </w:p>
    <w:p w14:paraId="037282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719D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559E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 w14:paraId="4E87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1A2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2CC0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4DEF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 w14:paraId="6A06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AB0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17C0B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安全生产、武装工作经费</w:t>
            </w:r>
          </w:p>
        </w:tc>
        <w:tc>
          <w:tcPr>
            <w:tcW w:w="3600" w:type="dxa"/>
            <w:noWrap w:val="0"/>
            <w:vAlign w:val="center"/>
          </w:tcPr>
          <w:p w14:paraId="1408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2.6</w:t>
            </w:r>
          </w:p>
        </w:tc>
      </w:tr>
      <w:tr w14:paraId="3E4B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0" w:type="dxa"/>
            <w:noWrap w:val="0"/>
            <w:vAlign w:val="center"/>
          </w:tcPr>
          <w:p w14:paraId="1835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7E09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创建、司法、科普工作经费</w:t>
            </w:r>
          </w:p>
        </w:tc>
        <w:tc>
          <w:tcPr>
            <w:tcW w:w="3600" w:type="dxa"/>
            <w:noWrap w:val="0"/>
            <w:vAlign w:val="center"/>
          </w:tcPr>
          <w:p w14:paraId="57F6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5.0</w:t>
            </w:r>
          </w:p>
        </w:tc>
      </w:tr>
      <w:tr w14:paraId="178B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BF5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 w14:paraId="509F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党建宣传工作经费</w:t>
            </w:r>
          </w:p>
        </w:tc>
        <w:tc>
          <w:tcPr>
            <w:tcW w:w="3600" w:type="dxa"/>
            <w:noWrap w:val="0"/>
            <w:vAlign w:val="center"/>
          </w:tcPr>
          <w:p w14:paraId="6A588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6.0</w:t>
            </w:r>
          </w:p>
        </w:tc>
      </w:tr>
      <w:tr w14:paraId="70B2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D37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 w14:paraId="066A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民政计生、信访维稳工作经费</w:t>
            </w:r>
          </w:p>
        </w:tc>
        <w:tc>
          <w:tcPr>
            <w:tcW w:w="3600" w:type="dxa"/>
            <w:noWrap w:val="0"/>
            <w:vAlign w:val="center"/>
          </w:tcPr>
          <w:p w14:paraId="262EE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4.0</w:t>
            </w:r>
          </w:p>
        </w:tc>
      </w:tr>
      <w:tr w14:paraId="692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0" w:type="dxa"/>
            <w:noWrap w:val="0"/>
            <w:vAlign w:val="center"/>
          </w:tcPr>
          <w:p w14:paraId="52D2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 w14:paraId="08B8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社区服务群众专项经费</w:t>
            </w:r>
          </w:p>
        </w:tc>
        <w:tc>
          <w:tcPr>
            <w:tcW w:w="3600" w:type="dxa"/>
            <w:noWrap w:val="0"/>
            <w:vAlign w:val="center"/>
          </w:tcPr>
          <w:p w14:paraId="574C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80.0</w:t>
            </w:r>
          </w:p>
        </w:tc>
      </w:tr>
      <w:tr w14:paraId="6D5F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6A90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 w14:paraId="2B2E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社区工作经费</w:t>
            </w:r>
          </w:p>
        </w:tc>
        <w:tc>
          <w:tcPr>
            <w:tcW w:w="3600" w:type="dxa"/>
            <w:noWrap w:val="0"/>
            <w:vAlign w:val="center"/>
          </w:tcPr>
          <w:p w14:paraId="3B2B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80.0</w:t>
            </w:r>
          </w:p>
        </w:tc>
      </w:tr>
      <w:tr w14:paraId="593C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C75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 w14:paraId="4925F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招商引资、统计工作经费</w:t>
            </w:r>
          </w:p>
        </w:tc>
        <w:tc>
          <w:tcPr>
            <w:tcW w:w="3600" w:type="dxa"/>
            <w:noWrap w:val="0"/>
            <w:vAlign w:val="center"/>
          </w:tcPr>
          <w:p w14:paraId="7A46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4.5</w:t>
            </w:r>
          </w:p>
        </w:tc>
      </w:tr>
      <w:tr w14:paraId="51E4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343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 w14:paraId="101E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政协人大活动经费</w:t>
            </w:r>
          </w:p>
        </w:tc>
        <w:tc>
          <w:tcPr>
            <w:tcW w:w="3600" w:type="dxa"/>
            <w:noWrap w:val="0"/>
            <w:vAlign w:val="center"/>
          </w:tcPr>
          <w:p w14:paraId="2CAF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4.0</w:t>
            </w:r>
          </w:p>
        </w:tc>
      </w:tr>
      <w:tr w14:paraId="09B3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261D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47BE0D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C99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500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FAB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3C66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AD38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1F362CA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0240DDE1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sz w:val="36"/>
          <w:szCs w:val="36"/>
          <w:highlight w:val="none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0817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763A77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6C14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BE7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（2025年度）                                </w:t>
            </w:r>
          </w:p>
        </w:tc>
      </w:tr>
      <w:tr w14:paraId="15F9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C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F003D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社区服务群众专项经费</w:t>
            </w:r>
          </w:p>
        </w:tc>
      </w:tr>
      <w:tr w14:paraId="7E97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27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03E80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4822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37E23F24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 w14:paraId="01E7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81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EFAEB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19ED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D955E77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年</w:t>
            </w:r>
          </w:p>
        </w:tc>
      </w:tr>
      <w:tr w14:paraId="2D62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55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16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FF669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 w14:paraId="1248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1931A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D94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F85D3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 w14:paraId="39A1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F8171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BAB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51FA6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C11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549A5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BE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18B92C"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BCE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3E6C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C77F566"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做好辖区8个社区党建工作管理及建设，服务辖区居民。</w:t>
            </w:r>
          </w:p>
        </w:tc>
      </w:tr>
      <w:tr w14:paraId="2CB5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DF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7931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E8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DB2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7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0FFE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348E2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CE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E4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E65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8个社区党建工作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B93CB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8个社区</w:t>
            </w:r>
          </w:p>
        </w:tc>
      </w:tr>
      <w:tr w14:paraId="69B0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69AC7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EA584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45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E7ED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89816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6726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4D119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3F531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4CB9B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5BD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A3A0C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47E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A48A2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5B1AC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1E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CF7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0CA46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1762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3C694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EE29B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B31DF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583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03BF9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2E45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00E0B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B68AE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9C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9C8E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3116E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 w14:paraId="7C0C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61833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0876F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F8C77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7FC9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9039F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2363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CF001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56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B0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D6C4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05C45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378D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0D973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48741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79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59D3A96"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做好辖区8个社区党建工作管理及建设。</w:t>
            </w:r>
          </w:p>
          <w:p w14:paraId="105AD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4DECC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18C0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440D3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2C940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58859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796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59065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731B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42F46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A03DE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C5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BCE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3DF7A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2B0B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1501F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EDCD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B1ABF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B60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662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12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93C0B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2D34B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6D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03A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B7B12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30FF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47BD9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E4FD3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6F5DA4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7EFF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BDB73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A3E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DD7D6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1D514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74099C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31A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D9C64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6727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C832B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46DE1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96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F394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3A267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 w14:paraId="59D3A7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NewRoman" w:hAnsi="TimesNewRoman" w:eastAsia="黑体" w:cs="TimesNewRoman"/>
          <w:szCs w:val="32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5A32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09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2825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F98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（2025年度）                                </w:t>
            </w:r>
          </w:p>
        </w:tc>
      </w:tr>
      <w:tr w14:paraId="6BD5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6C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02F65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社区工作经费</w:t>
            </w:r>
          </w:p>
        </w:tc>
      </w:tr>
      <w:tr w14:paraId="708F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49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09ABF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40FB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0EA5A76E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 w14:paraId="5D62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AC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35542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1050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473ABA7C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年</w:t>
            </w:r>
          </w:p>
        </w:tc>
      </w:tr>
      <w:tr w14:paraId="1162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F1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EE6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10BFB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 w14:paraId="1D44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6848D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7B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B49A3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 w14:paraId="3EC0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63F56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585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6A112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2E96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86880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039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51CCE8"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DAD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6E602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410CBE">
            <w:pPr>
              <w:adjustRightInd w:val="0"/>
              <w:snapToGrid w:val="0"/>
              <w:spacing w:line="580" w:lineRule="exact"/>
              <w:ind w:firstLine="1400" w:firstLineChars="7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做好辖区8个社区日常工作管理及城乡社区建设。</w:t>
            </w:r>
          </w:p>
          <w:p w14:paraId="507B4565"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76B4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EF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33E5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9F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237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BB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13F6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4B3A3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E8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108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1829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8个社区日常工作运转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4E754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8个社区</w:t>
            </w:r>
          </w:p>
        </w:tc>
      </w:tr>
      <w:tr w14:paraId="4CDB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F4A0C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FEF4D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B4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6E74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BAC2E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162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A7DA8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FFD02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BE559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F319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67E0A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292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CAF35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DB734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DC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FD9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B125C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0398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F403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115AB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0A71F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2E6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4C43A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407B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FB829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72450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40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92F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CD7E3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 w14:paraId="1F38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FE451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21FE8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8066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110E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5BB91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4D3C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BD8E8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1E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1E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409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6888F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3234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076A8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AFF0C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2EFB6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B79A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CA0B6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FAF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10636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C612D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8E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A195A92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做好辖区8个社区日常工作管理及城乡社区建设。</w:t>
            </w:r>
          </w:p>
          <w:p w14:paraId="47E8CF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E94A57">
            <w:pPr>
              <w:spacing w:line="240" w:lineRule="auto"/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44FA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9ABFF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1D749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F4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296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8F09C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4AFC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F2C01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2DC1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3187E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8D0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4A2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10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5F69F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5F8B9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6A8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2C1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37082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4AA5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98148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2B18F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9FE15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7872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A642C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2E2E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1E2B7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2F52C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915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29BB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19492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 w14:paraId="3F9A3FD4"/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2E99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12217C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68A6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C06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（2025年度）                                </w:t>
            </w:r>
          </w:p>
        </w:tc>
      </w:tr>
      <w:tr w14:paraId="0A33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B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473A0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安全生产、武装工作经费</w:t>
            </w:r>
          </w:p>
        </w:tc>
      </w:tr>
      <w:tr w14:paraId="35C2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69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2F75F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EDA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36622618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 w14:paraId="5586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4F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2977F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09FB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8FCDD79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年</w:t>
            </w:r>
          </w:p>
        </w:tc>
      </w:tr>
      <w:tr w14:paraId="502C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53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0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508DC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2.6万元</w:t>
            </w:r>
          </w:p>
        </w:tc>
      </w:tr>
      <w:tr w14:paraId="01E3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778CA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D7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AFBE5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2.6万元</w:t>
            </w:r>
          </w:p>
        </w:tc>
      </w:tr>
      <w:tr w14:paraId="5D30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76C2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8B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4A52C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747C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0EBD6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4E8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B08E2D"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498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06B4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D85FA5"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、武装工作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加强安全生产监督管理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。</w:t>
            </w:r>
          </w:p>
        </w:tc>
      </w:tr>
      <w:tr w14:paraId="2878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3F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0FE9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BC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A82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02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41C0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76311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79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5C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9732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F7B29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 w14:paraId="035A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EC0A8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091A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9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34AE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BA3C3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0C14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7A34C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4656E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F05D0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F3F1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D4447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78A1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8E0BB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2B90C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A4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B09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A082A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0CDE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65545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404C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D2C38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678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8ADA4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B67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E0F45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9490D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90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8CD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609CB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2.6万元</w:t>
            </w:r>
          </w:p>
        </w:tc>
      </w:tr>
      <w:tr w14:paraId="397B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A043F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27076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70C8F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2CBD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FB19E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54D3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4544B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F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DF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C07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BF47A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0A80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99E66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BAB4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B5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52EB818"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指标1：安全生产工作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治理</w:t>
            </w:r>
          </w:p>
          <w:p w14:paraId="5A7C8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F4888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3BF9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15F8B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87F01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6305B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7C21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73EBF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4AC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70B96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2ED1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D1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3123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BF9A6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3608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521A4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378AB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ECB4C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724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573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569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C57A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039B6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645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D364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25FF2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E12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A73AE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46554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A6C381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B25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1D2E8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8FE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E7DAB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E609C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D081E1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B5E4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B8C3E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26A4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601CA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7D5D4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4B7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E0DD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D1866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 w14:paraId="4E1D4957">
      <w:pPr>
        <w:rPr>
          <w:rFonts w:hint="eastAsia" w:eastAsia="仿宋_GB231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7FAB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6D718A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4783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C60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（2025年度）                                </w:t>
            </w:r>
          </w:p>
        </w:tc>
      </w:tr>
      <w:tr w14:paraId="0E2B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06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E70C2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创建、司法、科普工作经费</w:t>
            </w:r>
          </w:p>
        </w:tc>
      </w:tr>
      <w:tr w14:paraId="2320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56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BF0F0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987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2D373DB5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 w14:paraId="07EE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03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DD251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799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28E8EAC1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年</w:t>
            </w:r>
          </w:p>
        </w:tc>
      </w:tr>
      <w:tr w14:paraId="5252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5F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D7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C1C7C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5.0万元</w:t>
            </w:r>
          </w:p>
        </w:tc>
      </w:tr>
      <w:tr w14:paraId="3CAA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23790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3DF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7119D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5.0万元</w:t>
            </w:r>
          </w:p>
        </w:tc>
      </w:tr>
      <w:tr w14:paraId="15C4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8D997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9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494CB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6032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300AA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C2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EB2E1"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4D4C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44E1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F98A244"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创建、司法、科普工作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加强创建、司法、科普工作管理</w:t>
            </w:r>
          </w:p>
        </w:tc>
      </w:tr>
      <w:tr w14:paraId="72FF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13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2D71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4F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671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07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1703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CF440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A7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62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E88F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创建、司法、科普工作工作管理及建设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3E349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 w14:paraId="4EC1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3DC89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23666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29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8F2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555F1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3D57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2A49B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39F46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9CE0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A5D20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ECB8D4">
            <w:pPr>
              <w:spacing w:line="240" w:lineRule="auto"/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6E0C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3F3F6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7F557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D5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D0CD2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6ACAA0">
            <w:pPr>
              <w:spacing w:line="240" w:lineRule="auto"/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23E6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5250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FA69A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CA70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E466D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98C1FD">
            <w:pPr>
              <w:spacing w:line="240" w:lineRule="auto"/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4582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5562F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939C6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2A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ABB66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5672B1">
            <w:pPr>
              <w:spacing w:line="240" w:lineRule="auto"/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5.0万元</w:t>
            </w:r>
          </w:p>
        </w:tc>
      </w:tr>
      <w:tr w14:paraId="39D5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42514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00620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E80B0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FAED0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E3A28D">
            <w:pPr>
              <w:spacing w:line="240" w:lineRule="auto"/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96E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A6B0C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E0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E6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CD1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综合治理及创卫、文明创建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75D4E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6E5D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C6F2A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5C743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71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48E6B55"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指标1：改善区域治理，惠及区域群众，提高群众满意度</w:t>
            </w:r>
          </w:p>
          <w:p w14:paraId="607F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57B0E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084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BF652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6006A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B22FD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FF1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74254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822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FE5A9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DC9AE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D8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2DE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AF17E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42BE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A0DD0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D4624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35F89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4D96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471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26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98C0D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2BA9E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5EB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F82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3F4C3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3A62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A73F5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53CFC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A5797C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9B98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53C50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6E2E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6A3ED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FE73D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55E70A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452F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78EB6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7BFD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4D692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37AC6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EB0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1549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ED343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1398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3B7D6A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791C0B72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0289760C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71BF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79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（2025年度）                                </w:t>
            </w:r>
          </w:p>
        </w:tc>
      </w:tr>
      <w:tr w14:paraId="35FC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13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8F1F5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党建宣传工作经费</w:t>
            </w:r>
          </w:p>
        </w:tc>
      </w:tr>
      <w:tr w14:paraId="061B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BB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E9DFD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5359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CF5674D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 w14:paraId="38A1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38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1B5A6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5CA4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1178E90C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年</w:t>
            </w:r>
          </w:p>
        </w:tc>
      </w:tr>
      <w:tr w14:paraId="0C32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95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B2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4C7BB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6.0万元</w:t>
            </w:r>
          </w:p>
        </w:tc>
      </w:tr>
      <w:tr w14:paraId="5E50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916A5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FC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2E596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6.0万元</w:t>
            </w:r>
          </w:p>
        </w:tc>
      </w:tr>
      <w:tr w14:paraId="13CB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140A8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A4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164C1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901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E8553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0F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A8562D"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31D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2779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910477"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党建宣传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工作管理及建设，服务辖区居民。</w:t>
            </w:r>
          </w:p>
        </w:tc>
      </w:tr>
      <w:tr w14:paraId="701A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62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0D22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CC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F8A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69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4441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F76C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5D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11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F716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党建工作建设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11668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 w14:paraId="61C3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EAED9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1CD5C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7B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F8BD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79C76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2FB7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32B2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80EB9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83C9B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A2A5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69A86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511E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D4E30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B147F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CE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1554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E72A9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B6D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E7326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6ED5F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99469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686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9A621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55FA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76FE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502A6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43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F1A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95F8F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6.0万元</w:t>
            </w:r>
          </w:p>
        </w:tc>
      </w:tr>
      <w:tr w14:paraId="3C00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4DFB5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CC66A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F98E6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D606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76FA7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142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053CB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95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0B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83F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2AA40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7AFB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15A07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21B0F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03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E17FA8C"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党建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宣传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工作管理及建设</w:t>
            </w:r>
          </w:p>
          <w:p w14:paraId="7B6C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95C6A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1CE6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D4BE8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9B2E9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D3F5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E0BD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ED0F8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2427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041E9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2C1A3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79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4D3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C8F1C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7D84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70847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AB4D9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D049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8A79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C29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A6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4359B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4B867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C08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D481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ED8D6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0E2B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21F99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9BEC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C99A9F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2840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184C6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6C67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759A1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7576F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428F2E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155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C6894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25FB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FFC39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5BAFE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DE2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9EC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69F75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62E3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CD8CB9F">
            <w:pPr>
              <w:keepNext w:val="0"/>
              <w:keepLines w:val="0"/>
              <w:widowControl/>
              <w:suppressLineNumbers w:val="0"/>
              <w:ind w:firstLine="2811" w:firstLineChars="10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5395D0CB">
            <w:pPr>
              <w:keepNext w:val="0"/>
              <w:keepLines w:val="0"/>
              <w:widowControl/>
              <w:suppressLineNumbers w:val="0"/>
              <w:ind w:firstLine="2811" w:firstLineChars="10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26C4A37B">
            <w:pPr>
              <w:keepNext w:val="0"/>
              <w:keepLines w:val="0"/>
              <w:widowControl/>
              <w:suppressLineNumbers w:val="0"/>
              <w:ind w:firstLine="2811" w:firstLineChars="1000"/>
              <w:jc w:val="both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2863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2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F6F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（2025年度）                                </w:t>
            </w:r>
          </w:p>
        </w:tc>
      </w:tr>
      <w:tr w14:paraId="284B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F0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B74136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民政计生、信访维稳工作经费</w:t>
            </w:r>
          </w:p>
        </w:tc>
      </w:tr>
      <w:tr w14:paraId="7FE4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51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2FB41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253C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5723783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 w14:paraId="742E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F5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71C97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63E6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4D45FFAA">
            <w:pPr>
              <w:jc w:val="center"/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年</w:t>
            </w:r>
          </w:p>
        </w:tc>
      </w:tr>
      <w:tr w14:paraId="54C1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19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C92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F6633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 w14:paraId="0AB3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7D9E6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4D4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DC4CB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 w14:paraId="6E01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F60C8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99F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87791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82D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5AA0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8F2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7CC840">
            <w:pPr>
              <w:jc w:val="right"/>
            </w:pPr>
          </w:p>
        </w:tc>
      </w:tr>
      <w:tr w14:paraId="48AC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2DF9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612343D"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街道民政计生、信访维稳核工作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 w14:paraId="0892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2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3CE8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E2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1D3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D8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7E93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324C7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3B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3A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93E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民政计生、信访维稳工作建设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BDB8A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 w14:paraId="6527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60E1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FC7A6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D4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7F13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F35E3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4038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A1990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EEC2D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197F3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A4F4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E6411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EB6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CEC3B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278C6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60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059C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016B7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7E35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85C02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B922D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22346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78FE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9AF78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420B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38605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65482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22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955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A175E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 w14:paraId="5D8D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61B57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563A4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A234F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E307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ED9C9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E11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C5858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6C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9E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145B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D4193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7A2D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78A46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DFE83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82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4F9B2FB"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</w:p>
          <w:p w14:paraId="5EC1F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6962D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60E6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C92C2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03068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1B91B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D47A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8C9C6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7A84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52553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6B099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77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0D1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13D6AF">
            <w:pPr>
              <w:jc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0744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FF2D4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53309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56DB4B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EDB2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24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816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0E1C5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0B3E7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90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27BE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02490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7936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D90E3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69A0D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96EBFB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093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B37E0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5BD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2D99C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4E888C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760DE8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4FBA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CCA38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E6A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E8A88F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359B949D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412128D6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3987C7BC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1730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775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（2025年度）                                </w:t>
            </w:r>
          </w:p>
        </w:tc>
      </w:tr>
      <w:tr w14:paraId="53B7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54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A3472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招商引资、统计工作经费</w:t>
            </w:r>
          </w:p>
        </w:tc>
      </w:tr>
      <w:tr w14:paraId="7F63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E4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27123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79C5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21C01A4E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 w14:paraId="7FAF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7D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57CFB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18D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780D19BC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年</w:t>
            </w:r>
          </w:p>
        </w:tc>
      </w:tr>
      <w:tr w14:paraId="5D40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F8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877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FE9E7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4.5万元</w:t>
            </w:r>
          </w:p>
        </w:tc>
      </w:tr>
      <w:tr w14:paraId="6DF1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F67F4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F19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FD898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4.5万元</w:t>
            </w:r>
          </w:p>
        </w:tc>
      </w:tr>
      <w:tr w14:paraId="12FA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C6494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820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3B147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2788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CA9D7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563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AF8BEB"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5F64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4FD3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FC30C2D"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街道招商引资、统计工作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 w14:paraId="1CF6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7F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3AA1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0E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512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7B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7A48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76980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C6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B1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EE0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招商引资、统计工作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CA775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 w14:paraId="22A6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E00A7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9BCB4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6D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6D7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9E727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BB9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36E80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8626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2F402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CCC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5CDB5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D46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AFF8D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17F67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A5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0DD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0C70A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237D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9D4E2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2A80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9FB8A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2393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03ACB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4CF9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CF089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BEBE9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E7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A0D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F88B9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4.5万元</w:t>
            </w:r>
          </w:p>
        </w:tc>
      </w:tr>
      <w:tr w14:paraId="6B36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BA8B1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AFB6A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A66BE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C416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EAC19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64A9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B1AC8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13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28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07E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招商引资、统计工作管理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910F1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7CF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A472E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B7889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16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BA2D827"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招商引资、统计工作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</w:p>
          <w:p w14:paraId="4036C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0A413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7DA2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CF34B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8D6BF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3DF5D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0F60D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E691C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5B61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8A635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ABED5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0B5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AD54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0EFBB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26E7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FB4D2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ADA8E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ED670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B85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6B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8C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461D1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16A22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A76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F2A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02BA7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F9F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4F104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98552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496EBE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7AA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D31057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583C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65ED0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5B5D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B30B84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3040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556DC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08A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9A26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42063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B20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9BE0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CA566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2A6E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BE2661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05C6F88F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1A188AE1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529AEB97"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 w14:paraId="1042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6DE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（2025年度）                                </w:t>
            </w:r>
          </w:p>
        </w:tc>
      </w:tr>
      <w:tr w14:paraId="5DEE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63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8D7D0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政协人大活动经费</w:t>
            </w:r>
          </w:p>
        </w:tc>
      </w:tr>
      <w:tr w14:paraId="16CA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18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EF773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5768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3F69102F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 w14:paraId="0C95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11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472C2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 w14:paraId="5C58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0C0DB582"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年</w:t>
            </w:r>
          </w:p>
        </w:tc>
      </w:tr>
      <w:tr w14:paraId="2EE2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D3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16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FED39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 w14:paraId="5E41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4A60D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FD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7BF3B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 w14:paraId="1ACE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D4A74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2B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31B63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067B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F41BC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BA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3C0500"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7C2F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 w14:paraId="2360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9C52664"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街道政协人大活动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 w14:paraId="00F7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6C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608F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1B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FC2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40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 w14:paraId="7313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78DC65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E2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97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878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政协人大活动工作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5FDE0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 w14:paraId="5B68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4A5CA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94FC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16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460D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47A47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0B3E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3E07E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F787A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7A866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4990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07E0E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6835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7429D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4138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09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629A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96AF6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0542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EEFE3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D0092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8822D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2A2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F3874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35A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AD954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222BE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05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A9D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3F862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 w14:paraId="0C27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30B6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AEAC8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085310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88F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2E9F5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497D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91C6F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97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D4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8E8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5DCB9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5D19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08664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39FAD9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155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7E2EE81B"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政协人大活动工作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 w14:paraId="23442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327F2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7BD5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551A3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34FF84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9ADDE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3888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A1CDC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D4D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547072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13B9A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B4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107E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45B3F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2616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D47BCC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9544E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11D70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543C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D4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3C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A3C38D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95FE5B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0BF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350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E81793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 w14:paraId="449F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E621A8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D9C071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534E8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26D4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F0D7D6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1107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79E93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EF764F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4034BC"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6AD4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452B6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 w14:paraId="3B09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2B7F1E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 w14:paraId="4B7F2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8B9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 w14:paraId="401A0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3B91BA"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 w14:paraId="40543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70FB9"/>
    <w:rsid w:val="0EF70FB9"/>
    <w:rsid w:val="477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2788</Words>
  <Characters>3064</Characters>
  <Lines>0</Lines>
  <Paragraphs>0</Paragraphs>
  <TotalTime>1</TotalTime>
  <ScaleCrop>false</ScaleCrop>
  <LinksUpToDate>false</LinksUpToDate>
  <CharactersWithSpaces>3528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2025-02-19T01:37:00Z</dcterms:created>
  <dc:creator>DLRB</dc:creator>
  <cp:lastModifiedBy>很ok</cp:lastModifiedBy>
  <dcterms:modified xsi:type="dcterms:W3CDTF">2025-02-19T01:47:32Z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D3F9D31FE21B4D2D8FE13894D0AC0F90_13</vt:lpwstr>
  </property>
  <property fmtid="{D5CDD505-2E9C-101B-9397-08002B2CF9AE}" pid="4" name="KSOTemplateDocerSaveRecord">
    <vt:lpwstr>eyJoZGlkIjoiYThjMDdlNzY5MGE5N2VkZWFhOGVmYTBkZTIzMWU2ZmIiLCJ1c2VySWQiOiI3MTkzOTQxNTEifQ==</vt:lpwstr>
  </property>
</Properties>
</file>