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657"/>
        <w:keepNext w:val="false"/>
        <w:keepLines w:val="false"/>
        <w:pageBreakBefore w:val="false"/>
        <w:pBdr/>
        <w:spacing w:line="360" w:lineRule="auto"/>
        <w:ind/>
        <w:jc w:val="both"/>
        <w:rPr>
          <w:rFonts w:hint="eastAsia" w:ascii="方正小标宋简体" w:eastAsia="方正小标宋简体" w:cs="宋体"/>
          <w:b w:val="0"/>
          <w:bCs w:val="0"/>
          <w:position w:val="-8"/>
          <w:sz w:val="21"/>
          <w:szCs w:val="21"/>
          <w:lang w:bidi="ar-SA"/>
        </w:rPr>
      </w:pPr>
      <w:r>
        <w:rPr>
          <w:rFonts w:hint="eastAsia" w:ascii="方正小标宋简体" w:eastAsia="方正小标宋简体" w:cs="宋体"/>
          <w:b w:val="0"/>
          <w:bCs w:val="0"/>
          <w:position w:val="-8"/>
          <w:sz w:val="21"/>
          <w:szCs w:val="21"/>
          <w:lang w:bidi="ar-SA"/>
        </w:rPr>
      </w:r>
      <w:r>
        <w:rPr>
          <w:rFonts w:hint="eastAsia" w:ascii="方正小标宋简体" w:eastAsia="方正小标宋简体" w:cs="宋体"/>
          <w:b w:val="0"/>
          <w:bCs w:val="0"/>
          <w:position w:val="-8"/>
          <w:sz w:val="21"/>
          <w:szCs w:val="21"/>
          <w:lang w:bidi="ar-SA"/>
        </w:rPr>
      </w:r>
    </w:p>
    <w:p>
      <w:pPr>
        <w:pStyle w:val="657"/>
        <w:keepNext w:val="false"/>
        <w:keepLines w:val="false"/>
        <w:pageBreakBefore w:val="false"/>
        <w:widowControl w:val="false"/>
        <w:pBdr/>
        <w:spacing w:line="640" w:lineRule="exact"/>
        <w:ind/>
        <w:jc w:val="center"/>
        <w:rPr>
          <w:rFonts w:hint="eastAsia" w:ascii="方正小标宋简体" w:hAnsi="方正小标宋简体" w:eastAsia="方正小标宋简体" w:cs="方正小标宋简体"/>
          <w:b w:val="0"/>
          <w:bCs w:val="0"/>
          <w:position w:val="-8"/>
          <w:sz w:val="44"/>
          <w:szCs w:val="44"/>
          <w:lang w:bidi="ar-SA"/>
        </w:rPr>
      </w:pPr>
      <w:r>
        <w:rPr>
          <w:rFonts w:hint="eastAsia" w:ascii="方正小标宋简体" w:hAnsi="方正小标宋简体" w:eastAsia="方正小标宋简体" w:cs="方正小标宋简体"/>
          <w:b w:val="0"/>
          <w:bCs w:val="0"/>
          <w:position w:val="-8"/>
          <w:sz w:val="44"/>
          <w:szCs w:val="44"/>
          <w:lang w:bidi="ar-SA"/>
        </w:rPr>
        <w:t xml:space="preserve">关于做好20</w:t>
      </w:r>
      <w:r>
        <w:rPr>
          <w:rFonts w:hint="eastAsia" w:ascii="方正小标宋简体" w:hAnsi="方正小标宋简体" w:eastAsia="方正小标宋简体" w:cs="方正小标宋简体"/>
          <w:b w:val="0"/>
          <w:bCs w:val="0"/>
          <w:position w:val="-8"/>
          <w:sz w:val="44"/>
          <w:szCs w:val="44"/>
          <w:lang w:val="en-US" w:eastAsia="zh-CN" w:bidi="ar-SA"/>
        </w:rPr>
        <w:t xml:space="preserve">22</w:t>
      </w:r>
      <w:r>
        <w:rPr>
          <w:rFonts w:hint="eastAsia" w:ascii="方正小标宋简体" w:hAnsi="方正小标宋简体" w:eastAsia="方正小标宋简体" w:cs="方正小标宋简体"/>
          <w:b w:val="0"/>
          <w:bCs w:val="0"/>
          <w:position w:val="-8"/>
          <w:sz w:val="44"/>
          <w:szCs w:val="44"/>
          <w:lang w:bidi="ar-SA"/>
        </w:rPr>
        <w:t xml:space="preserve">年度田家庵区事业单位</w:t>
      </w:r>
      <w:r>
        <w:rPr>
          <w:rFonts w:hint="eastAsia" w:ascii="方正小标宋简体" w:hAnsi="方正小标宋简体" w:eastAsia="方正小标宋简体" w:cs="方正小标宋简体"/>
          <w:b w:val="0"/>
          <w:bCs w:val="0"/>
          <w:position w:val="-8"/>
          <w:sz w:val="44"/>
          <w:szCs w:val="44"/>
          <w:lang w:bidi="ar-SA"/>
        </w:rPr>
      </w:r>
      <w:r>
        <w:rPr>
          <w:rFonts w:hint="eastAsia" w:ascii="方正小标宋简体" w:hAnsi="方正小标宋简体" w:eastAsia="方正小标宋简体" w:cs="方正小标宋简体"/>
          <w:b w:val="0"/>
          <w:bCs w:val="0"/>
          <w:position w:val="-8"/>
          <w:sz w:val="44"/>
          <w:szCs w:val="44"/>
          <w:lang w:bidi="ar-SA"/>
        </w:rPr>
      </w:r>
    </w:p>
    <w:p>
      <w:pPr>
        <w:pStyle w:val="657"/>
        <w:keepNext w:val="false"/>
        <w:keepLines w:val="false"/>
        <w:pageBreakBefore w:val="false"/>
        <w:widowControl w:val="false"/>
        <w:pBdr/>
        <w:spacing w:line="640" w:lineRule="exact"/>
        <w:ind/>
        <w:jc w:val="center"/>
        <w:rPr>
          <w:rFonts w:hint="eastAsia" w:ascii="方正小标宋简体" w:hAnsi="方正小标宋简体" w:eastAsia="方正小标宋简体" w:cs="方正小标宋简体"/>
          <w:b w:val="0"/>
          <w:bCs w:val="0"/>
          <w:position w:val="-8"/>
          <w:sz w:val="44"/>
          <w:szCs w:val="44"/>
          <w:lang w:bidi="ar-SA"/>
        </w:rPr>
      </w:pPr>
      <w:r>
        <w:rPr>
          <w:rFonts w:hint="eastAsia" w:ascii="方正小标宋简体" w:hAnsi="方正小标宋简体" w:eastAsia="方正小标宋简体" w:cs="方正小标宋简体"/>
          <w:b w:val="0"/>
          <w:bCs w:val="0"/>
          <w:position w:val="-8"/>
          <w:sz w:val="44"/>
          <w:szCs w:val="44"/>
          <w:lang w:bidi="ar-SA"/>
        </w:rPr>
        <w:t xml:space="preserve">工作人员考核工作的通知</w:t>
      </w:r>
      <w:r>
        <w:rPr>
          <w:rFonts w:hint="eastAsia" w:ascii="方正小标宋简体" w:hAnsi="方正小标宋简体" w:eastAsia="方正小标宋简体" w:cs="方正小标宋简体"/>
          <w:b w:val="0"/>
          <w:bCs w:val="0"/>
          <w:position w:val="-8"/>
          <w:sz w:val="44"/>
          <w:szCs w:val="44"/>
          <w:lang w:bidi="ar-SA"/>
        </w:rPr>
      </w:r>
      <w:r>
        <w:rPr>
          <w:rFonts w:hint="eastAsia" w:ascii="方正小标宋简体" w:hAnsi="方正小标宋简体" w:eastAsia="方正小标宋简体" w:cs="方正小标宋简体"/>
          <w:b w:val="0"/>
          <w:bCs w:val="0"/>
          <w:position w:val="-8"/>
          <w:sz w:val="44"/>
          <w:szCs w:val="44"/>
          <w:lang w:bidi="ar-SA"/>
        </w:rPr>
      </w:r>
    </w:p>
    <w:p>
      <w:pPr>
        <w:pStyle w:val="657"/>
        <w:keepNext w:val="false"/>
        <w:keepLines w:val="false"/>
        <w:pageBreakBefore w:val="false"/>
        <w:pBdr/>
        <w:spacing w:line="360" w:lineRule="auto"/>
        <w:ind/>
        <w:jc w:val="both"/>
        <w:rPr>
          <w:rFonts w:hint="eastAsia" w:ascii="方正小标宋简体" w:eastAsia="方正小标宋简体" w:cs="宋体"/>
          <w:b w:val="0"/>
          <w:bCs w:val="0"/>
          <w:position w:val="-8"/>
          <w:sz w:val="21"/>
          <w:szCs w:val="21"/>
          <w:lang w:bidi="ar-SA"/>
        </w:rPr>
      </w:pPr>
      <w:r>
        <w:rPr>
          <w:rFonts w:hint="eastAsia" w:ascii="方正小标宋简体" w:eastAsia="方正小标宋简体" w:cs="宋体"/>
          <w:b w:val="0"/>
          <w:bCs w:val="0"/>
          <w:position w:val="-8"/>
          <w:sz w:val="21"/>
          <w:szCs w:val="21"/>
          <w:lang w:bidi="ar-SA"/>
        </w:rPr>
      </w:r>
      <w:r>
        <w:rPr>
          <w:rFonts w:hint="eastAsia" w:ascii="方正小标宋简体" w:eastAsia="方正小标宋简体" w:cs="宋体"/>
          <w:b w:val="0"/>
          <w:bCs w:val="0"/>
          <w:position w:val="-8"/>
          <w:sz w:val="21"/>
          <w:szCs w:val="21"/>
          <w:lang w:bidi="ar-SA"/>
        </w:rPr>
      </w:r>
    </w:p>
    <w:p>
      <w:pPr>
        <w:pStyle w:val="657"/>
        <w:pBdr/>
        <w:spacing w:line="600" w:lineRule="exact"/>
        <w:ind/>
        <w:jc w:val="center"/>
        <w:outlineLvl w:val="0"/>
        <w:rPr>
          <w:rFonts w:hint="eastAsia" w:ascii="方正小标宋简体" w:eastAsia="方正小标宋简体" w:cs="宋体"/>
          <w:b w:val="0"/>
          <w:bCs w:val="0"/>
          <w:position w:val="-8"/>
          <w:sz w:val="44"/>
          <w:szCs w:val="44"/>
          <w:lang w:bidi="ar-SA"/>
        </w:rPr>
      </w:pPr>
      <w:r>
        <w:rPr>
          <w:rFonts w:hint="eastAsia" w:ascii="仿宋" w:eastAsia="仿宋" w:cs="仿宋"/>
          <w:sz w:val="32"/>
          <w:szCs w:val="32"/>
          <w:lang w:bidi="ar-SA"/>
        </w:rPr>
        <w:t xml:space="preserve">田人社</w:t>
      </w:r>
      <w:r>
        <w:rPr>
          <w:rFonts w:hint="eastAsia" w:ascii="仿宋" w:eastAsia="仿宋" w:cs="仿宋"/>
          <w:sz w:val="32"/>
          <w:lang w:bidi="ar-SA"/>
        </w:rPr>
        <w:t xml:space="preserve">〔</w:t>
      </w:r>
      <w:r>
        <w:rPr>
          <w:rFonts w:hint="eastAsia" w:ascii="仿宋" w:eastAsia="仿宋" w:cs="仿宋"/>
          <w:sz w:val="32"/>
          <w:szCs w:val="32"/>
          <w:lang w:bidi="ar-SA"/>
        </w:rPr>
        <w:t xml:space="preserve">20</w:t>
      </w:r>
      <w:r>
        <w:rPr>
          <w:rFonts w:hint="eastAsia" w:ascii="仿宋" w:eastAsia="仿宋" w:cs="仿宋"/>
          <w:sz w:val="32"/>
          <w:szCs w:val="32"/>
          <w:lang w:val="en-US" w:eastAsia="zh-CN" w:bidi="ar-SA"/>
        </w:rPr>
        <w:t xml:space="preserve">23</w:t>
      </w:r>
      <w:r>
        <w:rPr>
          <w:rFonts w:hint="eastAsia" w:ascii="仿宋" w:eastAsia="仿宋" w:cs="仿宋"/>
          <w:sz w:val="32"/>
          <w:lang w:bidi="ar-SA"/>
        </w:rPr>
        <w:t xml:space="preserve">〕</w:t>
      </w:r>
      <w:r>
        <w:rPr>
          <w:rFonts w:hint="eastAsia" w:ascii="仿宋" w:eastAsia="仿宋" w:cs="仿宋"/>
          <w:sz w:val="32"/>
          <w:lang w:val="en-US" w:eastAsia="zh-CN" w:bidi="ar-SA"/>
        </w:rPr>
        <w:t xml:space="preserve">3</w:t>
      </w:r>
      <w:r>
        <w:rPr>
          <w:rFonts w:hint="eastAsia" w:ascii="仿宋" w:eastAsia="仿宋" w:cs="仿宋"/>
          <w:sz w:val="32"/>
          <w:lang w:bidi="ar-SA"/>
        </w:rPr>
        <w:t xml:space="preserve">号</w:t>
      </w:r>
      <w:r>
        <w:rPr>
          <w:rFonts w:hint="eastAsia" w:ascii="方正小标宋简体" w:eastAsia="方正小标宋简体" w:cs="宋体"/>
          <w:b w:val="0"/>
          <w:bCs w:val="0"/>
          <w:position w:val="-8"/>
          <w:sz w:val="44"/>
          <w:szCs w:val="44"/>
          <w:lang w:bidi="ar-SA"/>
        </w:rPr>
      </w:r>
      <w:r>
        <w:rPr>
          <w:rFonts w:hint="eastAsia" w:ascii="方正小标宋简体" w:eastAsia="方正小标宋简体" w:cs="宋体"/>
          <w:b w:val="0"/>
          <w:bCs w:val="0"/>
          <w:position w:val="-8"/>
          <w:sz w:val="44"/>
          <w:szCs w:val="44"/>
          <w:lang w:bidi="ar-SA"/>
        </w:rPr>
      </w:r>
    </w:p>
    <w:p>
      <w:pPr>
        <w:pStyle w:val="657"/>
        <w:keepNext w:val="false"/>
        <w:keepLines w:val="false"/>
        <w:pageBreakBefore w:val="false"/>
        <w:pBdr/>
        <w:spacing w:line="560" w:lineRule="exact"/>
        <w:ind/>
        <w:jc w:val="center"/>
        <w:rPr>
          <w:rFonts w:hint="eastAsia" w:ascii="宋体" w:cs="宋体"/>
          <w:b/>
          <w:bCs/>
          <w:sz w:val="32"/>
          <w:szCs w:val="32"/>
          <w:lang w:bidi="ar-SA"/>
        </w:rPr>
      </w:pPr>
      <w:r>
        <w:rPr>
          <w:rFonts w:hint="eastAsia" w:ascii="宋体" w:cs="宋体"/>
          <w:b/>
          <w:bCs/>
          <w:sz w:val="32"/>
          <w:szCs w:val="32"/>
          <w:lang w:bidi="ar-SA"/>
        </w:rPr>
      </w:r>
      <w:r>
        <w:rPr>
          <w:rFonts w:hint="eastAsia" w:ascii="宋体" w:cs="宋体"/>
          <w:b/>
          <w:bCs/>
          <w:sz w:val="32"/>
          <w:szCs w:val="32"/>
          <w:lang w:bidi="ar-SA"/>
        </w:rPr>
      </w:r>
    </w:p>
    <w:p>
      <w:pPr>
        <w:pStyle w:val="657"/>
        <w:keepNext w:val="false"/>
        <w:keepLines w:val="false"/>
        <w:pageBreakBefore w:val="false"/>
        <w:pBdr/>
        <w:spacing w:line="560" w:lineRule="exact"/>
        <w:ind w:right="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各</w:t>
      </w:r>
      <w:r>
        <w:rPr>
          <w:rFonts w:hint="eastAsia" w:ascii="仿宋_GB2312" w:eastAsia="仿宋_GB2312" w:cs="仿宋_GB2312"/>
          <w:sz w:val="32"/>
          <w:szCs w:val="32"/>
          <w:lang w:val="en-US" w:eastAsia="zh-CN" w:bidi="ar-SA"/>
        </w:rPr>
        <w:t xml:space="preserve">乡</w:t>
      </w:r>
      <w:r>
        <w:rPr>
          <w:rFonts w:hint="eastAsia" w:ascii="仿宋_GB2312" w:eastAsia="仿宋_GB2312" w:cs="仿宋_GB2312"/>
          <w:sz w:val="32"/>
          <w:szCs w:val="32"/>
          <w:lang w:bidi="ar-SA"/>
        </w:rPr>
        <w:t xml:space="preserve">镇人民政府、街道办事处，区直各部门：</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widowControl w:val="true"/>
        <w:pBdr/>
        <w:tabs>
          <w:tab w:val="left" w:leader="none" w:pos="750"/>
        </w:tabs>
        <w:spacing w:line="560" w:lineRule="exact"/>
        <w:ind w:right="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    </w:t>
      </w:r>
      <w:r>
        <w:rPr>
          <w:rFonts w:hint="eastAsia" w:ascii="仿宋_GB2312" w:eastAsia="仿宋_GB2312" w:cs="Arial"/>
          <w:color w:val="000000"/>
          <w:sz w:val="32"/>
          <w:szCs w:val="32"/>
          <w:lang w:bidi="ar-SA"/>
        </w:rPr>
        <w:t xml:space="preserve">为做好我区20</w:t>
      </w:r>
      <w:r>
        <w:rPr>
          <w:rFonts w:hint="eastAsia" w:ascii="仿宋_GB2312" w:eastAsia="仿宋_GB2312" w:cs="Arial"/>
          <w:color w:val="000000"/>
          <w:sz w:val="32"/>
          <w:szCs w:val="32"/>
          <w:lang w:val="en-US" w:eastAsia="zh-CN" w:bidi="ar-SA"/>
        </w:rPr>
        <w:t xml:space="preserve">22</w:t>
      </w:r>
      <w:r>
        <w:rPr>
          <w:rFonts w:hint="eastAsia" w:ascii="仿宋_GB2312" w:eastAsia="仿宋_GB2312" w:cs="Arial"/>
          <w:color w:val="000000"/>
          <w:sz w:val="32"/>
          <w:szCs w:val="32"/>
          <w:lang w:bidi="ar-SA"/>
        </w:rPr>
        <w:t xml:space="preserve">年度事业单位</w:t>
      </w:r>
      <w:r>
        <w:rPr>
          <w:rFonts w:hint="eastAsia" w:ascii="仿宋_GB2312" w:eastAsia="仿宋_GB2312" w:cs="仿宋_GB2312"/>
          <w:sz w:val="32"/>
          <w:szCs w:val="32"/>
          <w:lang w:bidi="ar-SA"/>
        </w:rPr>
        <w:t xml:space="preserve">工作人员</w:t>
      </w:r>
      <w:r>
        <w:rPr>
          <w:rFonts w:hint="eastAsia" w:ascii="仿宋_GB2312" w:eastAsia="仿宋_GB2312" w:cs="Arial"/>
          <w:color w:val="000000"/>
          <w:sz w:val="32"/>
          <w:szCs w:val="32"/>
          <w:lang w:bidi="ar-SA"/>
        </w:rPr>
        <w:t xml:space="preserve">考核工作，</w:t>
      </w:r>
      <w:r>
        <w:rPr>
          <w:rFonts w:hint="eastAsia" w:ascii="仿宋_GB2312" w:eastAsia="仿宋_GB2312" w:cs="仿宋_GB2312"/>
          <w:sz w:val="32"/>
          <w:szCs w:val="32"/>
          <w:lang w:bidi="ar-SA"/>
        </w:rPr>
        <w:t xml:space="preserve">根据</w:t>
      </w:r>
      <w:r>
        <w:rPr>
          <w:rFonts w:hint="eastAsia" w:ascii="仿宋_GB2312" w:eastAsia="仿宋_GB2312" w:cs="仿宋_GB2312"/>
          <w:color w:val="000000"/>
          <w:sz w:val="32"/>
          <w:szCs w:val="32"/>
          <w:lang w:bidi="ar-SA"/>
        </w:rPr>
        <w:t xml:space="preserve">《</w:t>
      </w:r>
      <w:r>
        <w:rPr>
          <w:rFonts w:hint="eastAsia" w:ascii="仿宋_GB2312" w:eastAsia="仿宋_GB2312" w:cs="Arial"/>
          <w:color w:val="000000"/>
          <w:sz w:val="32"/>
          <w:szCs w:val="32"/>
          <w:lang w:bidi="ar-SA"/>
        </w:rPr>
        <w:t xml:space="preserve">关于做好20</w:t>
      </w:r>
      <w:r>
        <w:rPr>
          <w:rFonts w:hint="eastAsia" w:ascii="仿宋_GB2312" w:eastAsia="仿宋_GB2312" w:cs="Arial"/>
          <w:color w:val="000000"/>
          <w:sz w:val="32"/>
          <w:szCs w:val="32"/>
          <w:lang w:val="en-US" w:eastAsia="zh-CN" w:bidi="ar-SA"/>
        </w:rPr>
        <w:t xml:space="preserve">22</w:t>
      </w:r>
      <w:r>
        <w:rPr>
          <w:rFonts w:hint="eastAsia" w:ascii="仿宋_GB2312" w:eastAsia="仿宋_GB2312" w:cs="Arial"/>
          <w:color w:val="000000"/>
          <w:sz w:val="32"/>
          <w:szCs w:val="32"/>
          <w:lang w:bidi="ar-SA"/>
        </w:rPr>
        <w:t xml:space="preserve">年度全市事业单位工作人员考核工作的通知</w:t>
      </w:r>
      <w:r>
        <w:rPr>
          <w:rFonts w:hint="eastAsia" w:ascii="仿宋_GB2312" w:eastAsia="仿宋_GB2312" w:cs="Arial"/>
          <w:color w:val="000000"/>
          <w:sz w:val="32"/>
          <w:szCs w:val="32"/>
          <w:lang w:eastAsia="zh-CN" w:bidi="ar-SA"/>
        </w:rPr>
        <w:t xml:space="preserve">》（</w:t>
      </w:r>
      <w:r>
        <w:rPr>
          <w:rFonts w:hint="eastAsia" w:ascii="仿宋_GB2312" w:eastAsia="仿宋_GB2312" w:cs="Arial"/>
          <w:color w:val="000000"/>
          <w:sz w:val="32"/>
          <w:szCs w:val="32"/>
          <w:lang w:bidi="ar-SA"/>
        </w:rPr>
        <w:t xml:space="preserve">淮人社</w:t>
      </w:r>
      <w:r>
        <w:rPr>
          <w:rFonts w:hint="eastAsia" w:ascii="仿宋_GB2312" w:eastAsia="仿宋_GB2312" w:cs="Arial"/>
          <w:color w:val="000000"/>
          <w:sz w:val="32"/>
          <w:szCs w:val="32"/>
          <w:lang w:eastAsia="zh-CN" w:bidi="ar-SA"/>
        </w:rPr>
        <w:t xml:space="preserve">发</w:t>
      </w:r>
      <w:r>
        <w:rPr>
          <w:rFonts w:hint="eastAsia" w:ascii="仿宋" w:eastAsia="仿宋" w:cs="仿宋"/>
          <w:sz w:val="32"/>
          <w:lang w:bidi="ar-SA"/>
        </w:rPr>
        <w:t xml:space="preserve">〔</w:t>
      </w:r>
      <w:r>
        <w:rPr>
          <w:rFonts w:hint="eastAsia" w:ascii="仿宋_GB2312" w:eastAsia="仿宋_GB2312" w:cs="Arial"/>
          <w:color w:val="000000"/>
          <w:sz w:val="32"/>
          <w:szCs w:val="32"/>
          <w:lang w:bidi="ar-SA"/>
        </w:rPr>
        <w:t xml:space="preserve">20</w:t>
      </w:r>
      <w:r>
        <w:rPr>
          <w:rFonts w:hint="eastAsia" w:ascii="仿宋_GB2312" w:eastAsia="仿宋_GB2312" w:cs="Arial"/>
          <w:color w:val="000000"/>
          <w:sz w:val="32"/>
          <w:szCs w:val="32"/>
          <w:lang w:val="en-US" w:eastAsia="zh-CN" w:bidi="ar-SA"/>
        </w:rPr>
        <w:t xml:space="preserve">23</w:t>
      </w:r>
      <w:r>
        <w:rPr>
          <w:rFonts w:hint="eastAsia" w:ascii="仿宋" w:eastAsia="仿宋" w:cs="仿宋"/>
          <w:sz w:val="32"/>
          <w:lang w:bidi="ar-SA"/>
        </w:rPr>
        <w:t xml:space="preserve">〕</w:t>
      </w:r>
      <w:r>
        <w:rPr>
          <w:rFonts w:hint="eastAsia" w:ascii="仿宋_GB2312" w:eastAsia="仿宋_GB2312" w:cs="Arial"/>
          <w:color w:val="000000"/>
          <w:sz w:val="32"/>
          <w:szCs w:val="32"/>
          <w:lang w:val="en-US" w:eastAsia="zh-CN" w:bidi="ar-SA"/>
        </w:rPr>
        <w:t xml:space="preserve">1</w:t>
      </w:r>
      <w:r>
        <w:rPr>
          <w:rFonts w:hint="eastAsia" w:ascii="仿宋_GB2312" w:eastAsia="仿宋_GB2312" w:cs="Arial"/>
          <w:color w:val="000000"/>
          <w:sz w:val="32"/>
          <w:szCs w:val="32"/>
          <w:lang w:bidi="ar-SA"/>
        </w:rPr>
        <w:t xml:space="preserve">号</w:t>
      </w:r>
      <w:r>
        <w:rPr>
          <w:rFonts w:hint="eastAsia" w:ascii="仿宋_GB2312" w:eastAsia="仿宋_GB2312" w:cs="仿宋_GB2312"/>
          <w:color w:val="000000"/>
          <w:sz w:val="32"/>
          <w:szCs w:val="32"/>
          <w:lang w:bidi="ar-SA"/>
        </w:rPr>
        <w:t xml:space="preserve">）</w:t>
      </w:r>
      <w:r>
        <w:rPr>
          <w:rFonts w:hint="eastAsia" w:ascii="仿宋_GB2312" w:eastAsia="仿宋_GB2312" w:cs="仿宋_GB2312"/>
          <w:sz w:val="32"/>
          <w:szCs w:val="32"/>
          <w:lang w:bidi="ar-SA"/>
        </w:rPr>
        <w:t xml:space="preserve">文件精神，以及</w:t>
      </w:r>
      <w:r>
        <w:rPr>
          <w:rFonts w:hint="eastAsia" w:ascii="仿宋_GB2312" w:eastAsia="仿宋_GB2312" w:cs="Arial"/>
          <w:color w:val="000000"/>
          <w:sz w:val="32"/>
          <w:szCs w:val="32"/>
          <w:lang w:bidi="ar-SA"/>
        </w:rPr>
        <w:t xml:space="preserve">事业单位工作人员</w:t>
      </w:r>
      <w:r>
        <w:rPr>
          <w:rFonts w:hint="eastAsia" w:ascii="仿宋_GB2312" w:eastAsia="仿宋_GB2312" w:cs="Arial"/>
          <w:color w:val="000000"/>
          <w:sz w:val="32"/>
          <w:szCs w:val="32"/>
          <w:lang w:eastAsia="zh-CN" w:bidi="ar-SA"/>
        </w:rPr>
        <w:t xml:space="preserve">年度</w:t>
      </w:r>
      <w:r>
        <w:rPr>
          <w:rFonts w:hint="eastAsia" w:ascii="仿宋_GB2312" w:eastAsia="仿宋_GB2312" w:cs="Arial"/>
          <w:color w:val="000000"/>
          <w:sz w:val="32"/>
          <w:szCs w:val="32"/>
          <w:lang w:bidi="ar-SA"/>
        </w:rPr>
        <w:t xml:space="preserve">考核</w:t>
      </w:r>
      <w:r>
        <w:rPr>
          <w:rFonts w:hint="eastAsia" w:ascii="仿宋_GB2312" w:eastAsia="仿宋_GB2312" w:cs="Arial"/>
          <w:color w:val="000000"/>
          <w:sz w:val="32"/>
          <w:szCs w:val="32"/>
          <w:lang w:eastAsia="zh-CN" w:bidi="ar-SA"/>
        </w:rPr>
        <w:t xml:space="preserve">的</w:t>
      </w:r>
      <w:r>
        <w:rPr>
          <w:rFonts w:hint="eastAsia" w:ascii="仿宋_GB2312" w:eastAsia="仿宋_GB2312" w:cs="Arial"/>
          <w:color w:val="000000"/>
          <w:sz w:val="32"/>
          <w:szCs w:val="32"/>
          <w:lang w:bidi="ar-SA"/>
        </w:rPr>
        <w:t xml:space="preserve">相关规定，</w:t>
      </w:r>
      <w:r>
        <w:rPr>
          <w:rFonts w:hint="eastAsia" w:ascii="仿宋_GB2312" w:eastAsia="仿宋_GB2312" w:cs="仿宋_GB2312"/>
          <w:sz w:val="32"/>
          <w:szCs w:val="32"/>
          <w:lang w:bidi="ar-SA"/>
        </w:rPr>
        <w:t xml:space="preserve">现将有关事项通知如下：</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numPr>
          <w:ilvl w:val="0"/>
          <w:numId w:val="1"/>
        </w:numPr>
        <w:pBdr/>
        <w:tabs>
          <w:tab w:val="left" w:leader="none" w:pos="0"/>
        </w:tabs>
        <w:spacing w:line="560" w:lineRule="exact"/>
        <w:ind w:right="0" w:firstLine="640" w:left="0"/>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t xml:space="preserve">考核范围</w:t>
      </w:r>
      <w:r>
        <w:rPr>
          <w:rFonts w:hint="eastAsia" w:ascii="黑体" w:hAnsi="黑体" w:eastAsia="黑体" w:cs="黑体"/>
          <w:b w:val="0"/>
          <w:bCs w:val="0"/>
          <w:sz w:val="32"/>
          <w:szCs w:val="32"/>
          <w:lang w:eastAsia="zh-CN" w:bidi="ar-SA"/>
        </w:rPr>
        <w:t xml:space="preserve">及时间</w:t>
      </w:r>
      <w:r>
        <w:rPr>
          <w:rFonts w:hint="eastAsia" w:ascii="黑体" w:hAnsi="黑体" w:eastAsia="黑体" w:cs="黑体"/>
          <w:b w:val="0"/>
          <w:bCs w:val="0"/>
          <w:sz w:val="32"/>
          <w:szCs w:val="32"/>
          <w:lang w:bidi="ar-SA"/>
        </w:rPr>
      </w:r>
      <w:r>
        <w:rPr>
          <w:rFonts w:hint="eastAsia" w:ascii="黑体" w:hAnsi="黑体" w:eastAsia="黑体" w:cs="黑体"/>
          <w:b w:val="0"/>
          <w:bCs w:val="0"/>
          <w:sz w:val="32"/>
          <w:szCs w:val="32"/>
          <w:lang w:bidi="ar-SA"/>
        </w:rPr>
      </w:r>
    </w:p>
    <w:p>
      <w:pPr>
        <w:pStyle w:val="657"/>
        <w:keepNext w:val="false"/>
        <w:keepLines w:val="false"/>
        <w:pageBreakBefore w:val="false"/>
        <w:widowControl w:val="true"/>
        <w:pBdr/>
        <w:tabs>
          <w:tab w:val="left" w:leader="none" w:pos="750"/>
        </w:tabs>
        <w:spacing w:line="560" w:lineRule="exact"/>
        <w:ind w:right="0" w:firstLine="640" w:left="0"/>
        <w:outlineLvl w:val="9"/>
        <w:rPr>
          <w:rFonts w:hint="eastAsia" w:ascii="仿宋_GB2312" w:eastAsia="仿宋_GB2312" w:cs="Arial"/>
          <w:color w:val="000000"/>
          <w:sz w:val="32"/>
          <w:szCs w:val="32"/>
          <w:lang w:val="en-US" w:eastAsia="zh-CN" w:bidi="ar-SA"/>
        </w:rPr>
      </w:pPr>
      <w:r>
        <w:rPr>
          <w:rFonts w:hint="eastAsia" w:ascii="仿宋_GB2312" w:eastAsia="仿宋_GB2312" w:cs="Arial"/>
          <w:color w:val="000000"/>
          <w:sz w:val="32"/>
          <w:szCs w:val="32"/>
          <w:lang w:val="en-US" w:eastAsia="zh-CN" w:bidi="ar-SA"/>
        </w:rPr>
        <w:t xml:space="preserve">事业单位（参照公务员法管理的事业单位除外）在册正式工作人员，包括管理人员、专业技术人员和工勤技能人员；</w:t>
      </w:r>
      <w:r>
        <w:rPr>
          <w:rFonts w:hint="eastAsia" w:ascii="仿宋_GB2312" w:eastAsia="仿宋_GB2312" w:cs="Arial"/>
          <w:color w:val="000000"/>
          <w:sz w:val="32"/>
          <w:szCs w:val="32"/>
          <w:lang w:val="en-US" w:eastAsia="zh-CN" w:bidi="ar-SA"/>
        </w:rPr>
      </w:r>
      <w:r>
        <w:rPr>
          <w:rFonts w:hint="eastAsia" w:ascii="仿宋_GB2312" w:eastAsia="仿宋_GB2312" w:cs="Arial"/>
          <w:color w:val="000000"/>
          <w:sz w:val="32"/>
          <w:szCs w:val="32"/>
          <w:lang w:val="en-US" w:eastAsia="zh-CN" w:bidi="ar-SA"/>
        </w:rPr>
      </w:r>
    </w:p>
    <w:p>
      <w:pPr>
        <w:pStyle w:val="657"/>
        <w:keepNext w:val="false"/>
        <w:keepLines w:val="false"/>
        <w:pageBreakBefore w:val="false"/>
        <w:widowControl w:val="true"/>
        <w:pBdr/>
        <w:tabs>
          <w:tab w:val="left" w:leader="none" w:pos="750"/>
        </w:tabs>
        <w:spacing w:line="560" w:lineRule="exact"/>
        <w:ind w:right="0" w:firstLine="640" w:left="0"/>
        <w:outlineLvl w:val="9"/>
        <w:rPr>
          <w:rFonts w:hint="eastAsia" w:ascii="仿宋_GB2312" w:eastAsia="仿宋_GB2312" w:cs="Arial"/>
          <w:color w:val="000000"/>
          <w:sz w:val="32"/>
          <w:szCs w:val="32"/>
          <w:lang w:val="en-US" w:eastAsia="zh-CN" w:bidi="ar-SA"/>
        </w:rPr>
      </w:pPr>
      <w:r>
        <w:rPr>
          <w:rFonts w:hint="eastAsia" w:ascii="仿宋_GB2312" w:eastAsia="仿宋_GB2312" w:cs="Arial"/>
          <w:color w:val="000000"/>
          <w:sz w:val="32"/>
          <w:szCs w:val="32"/>
          <w:lang w:val="en-US" w:eastAsia="zh-CN" w:bidi="ar-SA"/>
        </w:rPr>
        <w:t xml:space="preserve">机关以及参照公务员法管理的事业单位工勤人员的年度考核参照事业单位工作人员考核的有关规定执行；法律、法规对事业单位领导人员考核另有规定的，从其规定。</w:t>
      </w:r>
      <w:r>
        <w:rPr>
          <w:rFonts w:hint="eastAsia" w:ascii="仿宋_GB2312" w:eastAsia="仿宋_GB2312" w:cs="Arial"/>
          <w:color w:val="000000"/>
          <w:sz w:val="32"/>
          <w:szCs w:val="32"/>
          <w:lang w:val="en-US" w:eastAsia="zh-CN" w:bidi="ar-SA"/>
        </w:rPr>
      </w:r>
      <w:r>
        <w:rPr>
          <w:rFonts w:hint="eastAsia" w:ascii="仿宋_GB2312" w:eastAsia="仿宋_GB2312" w:cs="Arial"/>
          <w:color w:val="000000"/>
          <w:sz w:val="32"/>
          <w:szCs w:val="32"/>
          <w:lang w:val="en-US" w:eastAsia="zh-CN" w:bidi="ar-SA"/>
        </w:rPr>
      </w:r>
    </w:p>
    <w:p>
      <w:pPr>
        <w:pStyle w:val="657"/>
        <w:keepNext w:val="false"/>
        <w:keepLines w:val="false"/>
        <w:pageBreakBefore w:val="false"/>
        <w:pBdr/>
        <w:spacing w:line="560" w:lineRule="exact"/>
        <w:ind w:right="0" w:firstLine="640"/>
        <w:outlineLvl w:val="9"/>
        <w:rPr>
          <w:rFonts w:hint="eastAsia" w:ascii="仿宋_GB2312" w:eastAsia="仿宋_GB2312" w:cs="仿宋_GB2312"/>
          <w:sz w:val="32"/>
          <w:szCs w:val="32"/>
          <w:lang w:bidi="ar-SA"/>
        </w:rPr>
      </w:pPr>
      <w:r>
        <w:rPr>
          <w:rFonts w:hint="eastAsia" w:ascii="Times New Roman" w:hAnsi="Times New Roman" w:eastAsia="仿宋_GB2312"/>
          <w:sz w:val="32"/>
          <w:szCs w:val="32"/>
        </w:rPr>
        <w:t xml:space="preserve">本次年度考核的周期</w:t>
      </w:r>
      <w:r>
        <w:rPr>
          <w:rFonts w:ascii="Times New Roman" w:hAnsi="Times New Roman" w:eastAsia="仿宋_GB2312"/>
          <w:sz w:val="32"/>
          <w:szCs w:val="32"/>
        </w:rPr>
        <w:t xml:space="preserve">：</w:t>
      </w:r>
      <w:r>
        <w:rPr>
          <w:rFonts w:hint="eastAsia" w:ascii="Times New Roman" w:hAnsi="Times New Roman" w:eastAsia="仿宋_GB2312"/>
          <w:sz w:val="32"/>
          <w:szCs w:val="32"/>
        </w:rPr>
        <w:t xml:space="preserve">20</w:t>
      </w:r>
      <w:r>
        <w:rPr>
          <w:rFonts w:hint="eastAsia" w:eastAsia="仿宋_GB2312"/>
          <w:sz w:val="32"/>
          <w:szCs w:val="32"/>
          <w:lang w:val="en-US" w:eastAsia="zh-CN"/>
        </w:rPr>
        <w:t xml:space="preserve">22</w:t>
      </w:r>
      <w:r>
        <w:rPr>
          <w:rFonts w:hint="eastAsia" w:ascii="Times New Roman" w:hAnsi="Times New Roman" w:eastAsia="仿宋_GB2312"/>
          <w:sz w:val="32"/>
          <w:szCs w:val="32"/>
        </w:rPr>
        <w:t xml:space="preserve">年1月1日至12月31日</w:t>
      </w:r>
      <w:r>
        <w:rPr>
          <w:rFonts w:ascii="Times New Roman" w:hAnsi="Times New Roman" w:eastAsia="仿宋_GB2312"/>
          <w:sz w:val="32"/>
          <w:szCs w:val="32"/>
        </w:rPr>
        <w:t xml:space="preserve">。</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numPr>
          <w:ilvl w:val="0"/>
          <w:numId w:val="1"/>
        </w:numPr>
        <w:pBdr/>
        <w:tabs>
          <w:tab w:val="left" w:leader="none" w:pos="0"/>
        </w:tabs>
        <w:spacing w:line="560" w:lineRule="exact"/>
        <w:ind w:right="0" w:firstLine="640" w:left="0"/>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t xml:space="preserve">考核内容</w:t>
      </w:r>
      <w:r>
        <w:rPr>
          <w:rFonts w:hint="eastAsia" w:ascii="黑体" w:hAnsi="黑体" w:eastAsia="黑体" w:cs="黑体"/>
          <w:b w:val="0"/>
          <w:bCs w:val="0"/>
          <w:sz w:val="32"/>
          <w:szCs w:val="32"/>
          <w:lang w:bidi="ar-SA"/>
        </w:rPr>
      </w:r>
      <w:r>
        <w:rPr>
          <w:rFonts w:hint="eastAsia" w:ascii="黑体" w:hAnsi="黑体" w:eastAsia="黑体" w:cs="黑体"/>
          <w:b w:val="0"/>
          <w:bCs w:val="0"/>
          <w:sz w:val="32"/>
          <w:szCs w:val="32"/>
          <w:lang w:bidi="ar-SA"/>
        </w:rPr>
      </w:r>
    </w:p>
    <w:p>
      <w:pPr>
        <w:pStyle w:val="657"/>
        <w:keepNext w:val="false"/>
        <w:keepLines w:val="false"/>
        <w:pageBreakBefore w:val="false"/>
        <w:pBdr/>
        <w:spacing w:line="560" w:lineRule="exact"/>
        <w:ind w:right="0" w:firstLine="640" w:left="0"/>
        <w:outlineLvl w:val="9"/>
        <w:rPr>
          <w:rFonts w:hint="eastAsia" w:ascii="Times New Roman" w:hAnsi="Times New Roman" w:eastAsia="仿宋_GB2312"/>
          <w:sz w:val="32"/>
          <w:szCs w:val="32"/>
        </w:rPr>
      </w:pPr>
      <w:r>
        <w:rPr>
          <w:rFonts w:hint="eastAsia" w:ascii="仿宋_GB2312" w:eastAsia="仿宋_GB2312" w:cs="仿宋_GB2312"/>
          <w:sz w:val="32"/>
          <w:szCs w:val="32"/>
          <w:lang w:bidi="ar-SA"/>
        </w:rPr>
        <w:t xml:space="preserve">20</w:t>
      </w:r>
      <w:r>
        <w:rPr>
          <w:rFonts w:hint="eastAsia" w:ascii="仿宋_GB2312" w:eastAsia="仿宋_GB2312" w:cs="仿宋_GB2312"/>
          <w:sz w:val="32"/>
          <w:szCs w:val="32"/>
          <w:lang w:val="en-US" w:eastAsia="zh-CN" w:bidi="ar-SA"/>
        </w:rPr>
        <w:t xml:space="preserve">22</w:t>
      </w:r>
      <w:r>
        <w:rPr>
          <w:rFonts w:hint="eastAsia" w:ascii="仿宋_GB2312" w:eastAsia="仿宋_GB2312" w:cs="仿宋_GB2312"/>
          <w:sz w:val="32"/>
          <w:szCs w:val="32"/>
          <w:lang w:bidi="ar-SA"/>
        </w:rPr>
        <w:t xml:space="preserve">年度事业单位工作人员的年度考核，</w:t>
      </w:r>
      <w:r>
        <w:rPr>
          <w:rFonts w:hint="eastAsia" w:ascii="仿宋_GB2312" w:eastAsia="仿宋_GB2312" w:cs="仿宋_GB2312"/>
          <w:sz w:val="32"/>
          <w:szCs w:val="32"/>
          <w:lang w:eastAsia="zh-CN" w:bidi="ar-SA"/>
        </w:rPr>
        <w:t xml:space="preserve">应当</w:t>
      </w:r>
      <w:r>
        <w:rPr>
          <w:rFonts w:hint="eastAsia" w:ascii="仿宋_GB2312" w:eastAsia="仿宋_GB2312" w:cs="仿宋_GB2312"/>
          <w:sz w:val="32"/>
          <w:szCs w:val="32"/>
          <w:lang w:bidi="ar-SA"/>
        </w:rPr>
        <w:t xml:space="preserve">以聘用合同和岗位职责为依据，以工作实绩为重点内容，以服务对象满意度为基础，全面考核</w:t>
      </w:r>
      <w:r>
        <w:rPr>
          <w:rFonts w:hint="eastAsia" w:ascii="仿宋_GB2312" w:eastAsia="仿宋_GB2312" w:cs="仿宋_GB2312"/>
          <w:sz w:val="32"/>
          <w:szCs w:val="32"/>
          <w:lang w:eastAsia="zh-CN" w:bidi="ar-SA"/>
        </w:rPr>
        <w:t xml:space="preserve">工作人员的</w:t>
      </w:r>
      <w:r>
        <w:rPr>
          <w:rFonts w:hint="eastAsia" w:ascii="仿宋_GB2312" w:eastAsia="仿宋_GB2312" w:cs="仿宋_GB2312"/>
          <w:sz w:val="32"/>
          <w:szCs w:val="32"/>
          <w:lang w:bidi="ar-SA"/>
        </w:rPr>
        <w:t xml:space="preserve">德、能、勤、绩、廉，重点考核工作绩</w:t>
      </w:r>
      <w:r>
        <w:rPr>
          <w:rFonts w:hint="eastAsia" w:ascii="仿宋_GB2312" w:eastAsia="仿宋_GB2312" w:cs="仿宋_GB2312"/>
          <w:sz w:val="32"/>
          <w:szCs w:val="32"/>
          <w:lang w:eastAsia="zh-CN" w:bidi="ar-SA"/>
        </w:rPr>
        <w:t xml:space="preserve">效</w:t>
      </w:r>
      <w:r>
        <w:rPr>
          <w:rFonts w:hint="eastAsia" w:ascii="仿宋_GB2312" w:eastAsia="仿宋_GB2312" w:cs="仿宋_GB2312"/>
          <w:sz w:val="32"/>
          <w:szCs w:val="32"/>
          <w:lang w:bidi="ar-SA"/>
        </w:rPr>
        <w:t xml:space="preserve">。</w:t>
      </w:r>
      <w:r>
        <w:rPr>
          <w:rFonts w:hint="eastAsia" w:ascii="Times New Roman" w:hAnsi="Times New Roman" w:eastAsia="仿宋_GB2312"/>
          <w:sz w:val="32"/>
          <w:szCs w:val="32"/>
        </w:rPr>
      </w:r>
      <w:r>
        <w:rPr>
          <w:rFonts w:hint="eastAsia" w:ascii="Times New Roman" w:hAnsi="Times New Roman" w:eastAsia="仿宋_GB2312"/>
          <w:sz w:val="32"/>
          <w:szCs w:val="32"/>
        </w:rPr>
      </w:r>
    </w:p>
    <w:p>
      <w:pPr>
        <w:pStyle w:val="657"/>
        <w:keepNext w:val="false"/>
        <w:keepLines w:val="false"/>
        <w:pageBreakBefore w:val="false"/>
        <w:pBdr/>
        <w:spacing w:line="560" w:lineRule="exact"/>
        <w:ind w:right="0" w:firstLine="640" w:left="0"/>
        <w:outlineLvl w:val="9"/>
        <w:rPr>
          <w:rFonts w:hint="eastAsia" w:ascii="Times New Roman" w:hAnsi="Times New Roman" w:eastAsia="仿宋_GB2312"/>
          <w:sz w:val="32"/>
          <w:szCs w:val="32"/>
        </w:rPr>
      </w:pPr>
      <w:r>
        <w:rPr>
          <w:rFonts w:hint="eastAsia" w:ascii="Times New Roman" w:hAnsi="Times New Roman" w:eastAsia="仿宋_GB2312"/>
          <w:sz w:val="32"/>
          <w:szCs w:val="32"/>
        </w:rPr>
        <w:t xml:space="preserve">德，是指遵纪守法情况以及在思想政治素质、职业道德、</w:t>
      </w:r>
      <w:r>
        <w:rPr>
          <w:rFonts w:hint="eastAsia" w:ascii="Times New Roman" w:hAnsi="Times New Roman" w:eastAsia="仿宋_GB2312"/>
          <w:sz w:val="32"/>
          <w:szCs w:val="32"/>
        </w:rPr>
      </w:r>
      <w:r>
        <w:rPr>
          <w:rFonts w:hint="eastAsia" w:ascii="Times New Roman" w:hAnsi="Times New Roman" w:eastAsia="仿宋_GB2312"/>
          <w:sz w:val="32"/>
          <w:szCs w:val="32"/>
        </w:rPr>
      </w:r>
    </w:p>
    <w:p>
      <w:pPr>
        <w:pStyle w:val="657"/>
        <w:keepNext w:val="false"/>
        <w:keepLines w:val="false"/>
        <w:pageBreakBefore w:val="false"/>
        <w:pBdr/>
        <w:spacing w:line="560" w:lineRule="exact"/>
        <w:ind w:right="0"/>
        <w:outlineLvl w:val="9"/>
        <w:rPr>
          <w:rFonts w:hint="eastAsia" w:ascii="Times New Roman" w:hAnsi="Times New Roman" w:eastAsia="仿宋_GB2312"/>
          <w:sz w:val="32"/>
          <w:szCs w:val="32"/>
        </w:rPr>
      </w:pPr>
      <w:r>
        <w:rPr>
          <w:rFonts w:hint="eastAsia" w:ascii="Times New Roman" w:hAnsi="Times New Roman" w:eastAsia="仿宋_GB2312"/>
          <w:sz w:val="32"/>
          <w:szCs w:val="32"/>
        </w:rPr>
        <w:t xml:space="preserve">社会公德、个人品德等方面的表现。</w:t>
      </w:r>
      <w:r>
        <w:rPr>
          <w:rFonts w:hint="eastAsia" w:ascii="Times New Roman" w:hAnsi="Times New Roman" w:eastAsia="仿宋_GB2312"/>
          <w:sz w:val="32"/>
          <w:szCs w:val="32"/>
        </w:rPr>
      </w:r>
      <w:r>
        <w:rPr>
          <w:rFonts w:hint="eastAsia" w:ascii="Times New Roman" w:hAnsi="Times New Roman" w:eastAsia="仿宋_GB2312"/>
          <w:sz w:val="32"/>
          <w:szCs w:val="32"/>
        </w:rPr>
      </w:r>
    </w:p>
    <w:p>
      <w:pPr>
        <w:pStyle w:val="657"/>
        <w:keepNext w:val="false"/>
        <w:keepLines w:val="false"/>
        <w:pageBreakBefore w:val="false"/>
        <w:pBdr/>
        <w:spacing w:line="560" w:lineRule="exact"/>
        <w:ind w:right="0" w:firstLine="640" w:left="0"/>
        <w:outlineLvl w:val="9"/>
        <w:rPr>
          <w:rFonts w:hint="eastAsia" w:ascii="Times New Roman" w:hAnsi="Times New Roman" w:eastAsia="仿宋_GB2312"/>
          <w:sz w:val="32"/>
          <w:szCs w:val="32"/>
        </w:rPr>
      </w:pPr>
      <w:r>
        <w:rPr>
          <w:rFonts w:hint="eastAsia" w:ascii="Times New Roman" w:hAnsi="Times New Roman" w:eastAsia="仿宋_GB2312"/>
          <w:sz w:val="32"/>
          <w:szCs w:val="32"/>
        </w:rPr>
        <w:t xml:space="preserve">能，是指履行岗位职责能力、专业技术技能以及管理水平、参加业务培训等情况。</w:t>
      </w:r>
      <w:r>
        <w:rPr>
          <w:rFonts w:hint="eastAsia" w:ascii="Times New Roman" w:hAnsi="Times New Roman" w:eastAsia="仿宋_GB2312"/>
          <w:sz w:val="32"/>
          <w:szCs w:val="32"/>
        </w:rPr>
      </w:r>
      <w:r>
        <w:rPr>
          <w:rFonts w:hint="eastAsia" w:ascii="Times New Roman" w:hAnsi="Times New Roman" w:eastAsia="仿宋_GB2312"/>
          <w:sz w:val="32"/>
          <w:szCs w:val="32"/>
        </w:rPr>
      </w:r>
    </w:p>
    <w:p>
      <w:pPr>
        <w:pStyle w:val="657"/>
        <w:keepNext w:val="false"/>
        <w:keepLines w:val="false"/>
        <w:pageBreakBefore w:val="false"/>
        <w:pBdr/>
        <w:spacing w:line="560" w:lineRule="exact"/>
        <w:ind w:right="0" w:firstLine="640" w:left="0"/>
        <w:outlineLvl w:val="9"/>
        <w:rPr>
          <w:rFonts w:hint="eastAsia" w:ascii="Times New Roman" w:hAnsi="Times New Roman" w:eastAsia="仿宋_GB2312"/>
          <w:sz w:val="32"/>
          <w:szCs w:val="32"/>
        </w:rPr>
      </w:pPr>
      <w:r>
        <w:rPr>
          <w:rFonts w:hint="eastAsia" w:ascii="Times New Roman" w:hAnsi="Times New Roman" w:eastAsia="仿宋_GB2312"/>
          <w:sz w:val="32"/>
          <w:szCs w:val="32"/>
        </w:rPr>
        <w:t xml:space="preserve">勤，是指公益服务意识、工作责任心、勤奋敬业精神和工作态度等方面的情况。</w:t>
      </w:r>
      <w:r>
        <w:rPr>
          <w:rFonts w:hint="eastAsia" w:ascii="Times New Roman" w:hAnsi="Times New Roman" w:eastAsia="仿宋_GB2312"/>
          <w:sz w:val="32"/>
          <w:szCs w:val="32"/>
        </w:rPr>
      </w:r>
      <w:r>
        <w:rPr>
          <w:rFonts w:hint="eastAsia" w:ascii="Times New Roman" w:hAnsi="Times New Roman" w:eastAsia="仿宋_GB2312"/>
          <w:sz w:val="32"/>
          <w:szCs w:val="32"/>
        </w:rPr>
      </w:r>
    </w:p>
    <w:p>
      <w:pPr>
        <w:pStyle w:val="657"/>
        <w:keepNext w:val="false"/>
        <w:keepLines w:val="false"/>
        <w:pageBreakBefore w:val="false"/>
        <w:pBdr/>
        <w:spacing w:line="560" w:lineRule="exact"/>
        <w:ind w:right="0" w:firstLine="640" w:left="0"/>
        <w:outlineLvl w:val="9"/>
        <w:rPr>
          <w:rFonts w:hint="eastAsia" w:ascii="Times New Roman" w:hAnsi="Times New Roman" w:eastAsia="仿宋_GB2312"/>
          <w:sz w:val="32"/>
          <w:szCs w:val="32"/>
        </w:rPr>
      </w:pPr>
      <w:r>
        <w:rPr>
          <w:rFonts w:hint="eastAsia" w:ascii="Times New Roman" w:hAnsi="Times New Roman" w:eastAsia="仿宋_GB2312"/>
          <w:sz w:val="32"/>
          <w:szCs w:val="32"/>
        </w:rPr>
        <w:t xml:space="preserve">绩，是指履行岗位职责情况，完成工作任务效率和所产生的社会、经济效益以及服务对象的满意程度。</w:t>
      </w:r>
      <w:r>
        <w:rPr>
          <w:rFonts w:hint="eastAsia" w:ascii="Times New Roman" w:hAnsi="Times New Roman" w:eastAsia="仿宋_GB2312"/>
          <w:sz w:val="32"/>
          <w:szCs w:val="32"/>
        </w:rPr>
      </w:r>
      <w:r>
        <w:rPr>
          <w:rFonts w:hint="eastAsia" w:ascii="Times New Roman" w:hAnsi="Times New Roman" w:eastAsia="仿宋_GB2312"/>
          <w:sz w:val="32"/>
          <w:szCs w:val="32"/>
        </w:rPr>
      </w:r>
    </w:p>
    <w:p>
      <w:pPr>
        <w:pStyle w:val="657"/>
        <w:keepNext w:val="false"/>
        <w:keepLines w:val="false"/>
        <w:pageBreakBefore w:val="false"/>
        <w:pBdr/>
        <w:spacing w:line="560" w:lineRule="exact"/>
        <w:ind w:right="0" w:firstLine="640" w:left="0"/>
        <w:outlineLvl w:val="9"/>
        <w:rPr>
          <w:rFonts w:hint="eastAsia" w:ascii="Times New Roman" w:hAnsi="Times New Roman" w:eastAsia="仿宋_GB2312"/>
          <w:sz w:val="32"/>
          <w:szCs w:val="32"/>
        </w:rPr>
      </w:pPr>
      <w:r>
        <w:rPr>
          <w:rFonts w:hint="eastAsia" w:ascii="Times New Roman" w:hAnsi="Times New Roman" w:eastAsia="仿宋_GB2312"/>
          <w:sz w:val="32"/>
          <w:szCs w:val="32"/>
        </w:rPr>
        <w:t xml:space="preserve">廉，是指廉洁从业方面的表现。</w:t>
      </w:r>
      <w:r>
        <w:rPr>
          <w:rFonts w:hint="eastAsia" w:ascii="Times New Roman" w:hAnsi="Times New Roman" w:eastAsia="仿宋_GB2312"/>
          <w:sz w:val="32"/>
          <w:szCs w:val="32"/>
        </w:rPr>
      </w:r>
      <w:r>
        <w:rPr>
          <w:rFonts w:hint="eastAsia" w:ascii="Times New Roman" w:hAnsi="Times New Roman" w:eastAsia="仿宋_GB2312"/>
          <w:sz w:val="32"/>
          <w:szCs w:val="32"/>
        </w:rPr>
      </w:r>
    </w:p>
    <w:p>
      <w:pPr>
        <w:pStyle w:val="657"/>
        <w:keepNext w:val="false"/>
        <w:keepLines w:val="false"/>
        <w:pageBreakBefore w:val="false"/>
        <w:pBdr/>
        <w:spacing w:line="560" w:lineRule="exact"/>
        <w:ind w:right="0" w:firstLine="640"/>
        <w:outlineLvl w:val="9"/>
        <w:rPr>
          <w:rFonts w:hint="eastAsia" w:ascii="Times New Roman" w:hAnsi="Times New Roman" w:eastAsia="仿宋_GB2312"/>
          <w:sz w:val="32"/>
          <w:szCs w:val="32"/>
        </w:rPr>
      </w:pPr>
      <w:r>
        <w:rPr>
          <w:rFonts w:hint="eastAsia" w:ascii="Times New Roman" w:hAnsi="Times New Roman" w:eastAsia="仿宋_GB2312"/>
          <w:sz w:val="32"/>
          <w:szCs w:val="32"/>
        </w:rPr>
        <w:t xml:space="preserve">事业单位工作人员经批准在两类岗位上任职的，考核内容应当包括两类岗位职责任务。</w:t>
      </w:r>
      <w:r>
        <w:rPr>
          <w:rFonts w:hint="eastAsia" w:ascii="Times New Roman" w:hAnsi="Times New Roman" w:eastAsia="仿宋_GB2312"/>
          <w:sz w:val="32"/>
          <w:szCs w:val="32"/>
        </w:rPr>
      </w:r>
      <w:r>
        <w:rPr>
          <w:rFonts w:hint="eastAsia" w:ascii="Times New Roman" w:hAnsi="Times New Roman" w:eastAsia="仿宋_GB2312"/>
          <w:sz w:val="32"/>
          <w:szCs w:val="32"/>
        </w:rPr>
      </w:r>
    </w:p>
    <w:p>
      <w:pPr>
        <w:pStyle w:val="657"/>
        <w:keepNext w:val="false"/>
        <w:keepLines w:val="false"/>
        <w:pageBreakBefore w:val="false"/>
        <w:numPr>
          <w:ilvl w:val="0"/>
          <w:numId w:val="1"/>
        </w:numPr>
        <w:pBdr/>
        <w:tabs>
          <w:tab w:val="left" w:leader="none" w:pos="0"/>
        </w:tabs>
        <w:spacing w:line="560" w:lineRule="exact"/>
        <w:ind w:right="0" w:firstLine="640" w:left="0"/>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t xml:space="preserve">考核结果</w:t>
      </w:r>
      <w:r>
        <w:rPr>
          <w:rFonts w:hint="eastAsia" w:ascii="黑体" w:hAnsi="黑体" w:eastAsia="黑体" w:cs="黑体"/>
          <w:b w:val="0"/>
          <w:bCs w:val="0"/>
          <w:sz w:val="32"/>
          <w:szCs w:val="32"/>
          <w:lang w:bidi="ar-SA"/>
        </w:rPr>
      </w:r>
      <w:r>
        <w:rPr>
          <w:rFonts w:hint="eastAsia" w:ascii="黑体" w:hAnsi="黑体" w:eastAsia="黑体" w:cs="黑体"/>
          <w:b w:val="0"/>
          <w:bCs w:val="0"/>
          <w:sz w:val="32"/>
          <w:szCs w:val="32"/>
          <w:lang w:bidi="ar-SA"/>
        </w:rPr>
      </w:r>
    </w:p>
    <w:p>
      <w:pPr>
        <w:pStyle w:val="657"/>
        <w:keepNext w:val="false"/>
        <w:keepLines w:val="false"/>
        <w:pageBreakBefore w:val="false"/>
        <w:pBdr/>
        <w:spacing w:line="560" w:lineRule="exact"/>
        <w:ind w:right="0" w:firstLine="640" w:left="0"/>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 xml:space="preserve">事</w:t>
      </w:r>
      <w:r>
        <w:rPr>
          <w:rFonts w:hint="eastAsia" w:ascii="Times New Roman" w:hAnsi="Times New Roman" w:eastAsia="仿宋_GB2312"/>
          <w:sz w:val="32"/>
          <w:szCs w:val="32"/>
        </w:rPr>
        <w:t xml:space="preserve">业单位年度考核结果为：优秀、合格、基本合格和不合格四个等次。</w:t>
      </w:r>
      <w:r>
        <w:rPr>
          <w:rFonts w:hint="eastAsia" w:ascii="Times New Roman" w:hAnsi="Times New Roman" w:eastAsia="仿宋_GB2312"/>
          <w:sz w:val="32"/>
          <w:szCs w:val="32"/>
        </w:rPr>
      </w:r>
      <w:r>
        <w:rPr>
          <w:rFonts w:hint="eastAsia" w:ascii="Times New Roman" w:hAnsi="Times New Roman" w:eastAsia="仿宋_GB2312"/>
          <w:sz w:val="32"/>
          <w:szCs w:val="32"/>
        </w:rPr>
      </w:r>
    </w:p>
    <w:p>
      <w:pPr>
        <w:pStyle w:val="657"/>
        <w:keepNext w:val="false"/>
        <w:keepLines w:val="false"/>
        <w:pageBreakBefore w:val="false"/>
        <w:pBdr/>
        <w:spacing w:line="560" w:lineRule="exact"/>
        <w:ind w:right="0" w:firstLine="643" w:left="0"/>
        <w:outlineLvl w:val="9"/>
        <w:rPr>
          <w:rFonts w:hint="eastAsia" w:ascii="仿宋_GB2312" w:eastAsia="仿宋_GB2312" w:cs="仿宋_GB2312"/>
          <w:sz w:val="32"/>
          <w:szCs w:val="32"/>
          <w:lang w:bidi="ar-SA"/>
        </w:rPr>
      </w:pPr>
      <w:r>
        <w:rPr>
          <w:rFonts w:hint="eastAsia" w:ascii="仿宋_GB2312" w:eastAsia="仿宋_GB2312" w:cs="仿宋_GB2312"/>
          <w:b/>
          <w:bCs/>
          <w:sz w:val="32"/>
          <w:szCs w:val="32"/>
          <w:lang w:eastAsia="zh-CN" w:bidi="ar-SA"/>
        </w:rPr>
        <w:t xml:space="preserve">（一）</w:t>
      </w:r>
      <w:r>
        <w:rPr>
          <w:rFonts w:hint="eastAsia" w:ascii="仿宋_GB2312" w:eastAsia="仿宋_GB2312" w:cs="仿宋_GB2312"/>
          <w:b/>
          <w:bCs/>
          <w:sz w:val="32"/>
          <w:szCs w:val="32"/>
          <w:lang w:bidi="ar-SA"/>
        </w:rPr>
        <w:t xml:space="preserve">确定为优秀等次须具备下列条件：</w:t>
      </w:r>
      <w:r>
        <w:rPr>
          <w:rFonts w:hint="eastAsia" w:ascii="仿宋_GB2312" w:eastAsia="仿宋_GB2312" w:cs="仿宋_GB2312"/>
          <w:sz w:val="32"/>
          <w:szCs w:val="32"/>
          <w:lang w:bidi="ar-SA"/>
        </w:rPr>
        <w:t xml:space="preserve"> </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1</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遵纪守法，思想政治素质高，坚持改革创新，自觉贯彻落实科学发展观，具有模范的职业道德和良好的社会公德、家庭美德、个人品德；</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2</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履行岗位职责能力强，与岗位要求相应的专业技术技能或者管理水平高，积极参加业务培训；</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3</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公益服务意识和工作责任心强，勤奋敬业，工作认真负责；</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4</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全面履行岗位职责，高质量地完成工作任务，业绩显著，服务对象满意度高；</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5</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在廉洁从业方面具有模范作用。</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3" w:left="0"/>
        <w:outlineLvl w:val="9"/>
        <w:rPr>
          <w:rFonts w:hint="eastAsia" w:ascii="仿宋_GB2312" w:eastAsia="仿宋_GB2312" w:cs="仿宋_GB2312"/>
          <w:sz w:val="32"/>
          <w:szCs w:val="32"/>
          <w:lang w:bidi="ar-SA"/>
        </w:rPr>
      </w:pPr>
      <w:r>
        <w:rPr>
          <w:rFonts w:hint="eastAsia" w:ascii="仿宋_GB2312" w:eastAsia="仿宋_GB2312" w:cs="仿宋_GB2312"/>
          <w:b/>
          <w:bCs/>
          <w:sz w:val="32"/>
          <w:szCs w:val="32"/>
          <w:lang w:eastAsia="zh-CN" w:bidi="ar-SA"/>
        </w:rPr>
        <w:t xml:space="preserve">（二）</w:t>
      </w:r>
      <w:r>
        <w:rPr>
          <w:rFonts w:hint="eastAsia" w:ascii="仿宋_GB2312" w:eastAsia="仿宋_GB2312" w:cs="仿宋_GB2312"/>
          <w:b/>
          <w:bCs/>
          <w:sz w:val="32"/>
          <w:szCs w:val="32"/>
          <w:lang w:bidi="ar-SA"/>
        </w:rPr>
        <w:t xml:space="preserve">确定为合格等次须具备下列条件：</w:t>
      </w:r>
      <w:r>
        <w:rPr>
          <w:rFonts w:hint="eastAsia" w:ascii="仿宋_GB2312" w:eastAsia="仿宋_GB2312" w:cs="仿宋_GB2312"/>
          <w:sz w:val="32"/>
          <w:szCs w:val="32"/>
          <w:lang w:bidi="ar-SA"/>
        </w:rPr>
        <w:t xml:space="preserve"> </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1</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遵纪守法，思想政治素质较高，贯彻落实科学发展观</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具有良好的职业道德、社会公德、家庭美德、个人品德；</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2</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履行岗位职责能力较强，与岗位要求相应的专业技术技能或者管理水平较高，按时参加业务培训；</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3</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公益服务意识和工作责任心较强，工作比较认真负责；</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4</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能够履行岗位职责，较好地完成工作任务，富有成效，</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服务对象满意度较高；</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5</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廉洁从业。</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3" w:left="0"/>
        <w:outlineLvl w:val="9"/>
        <w:rPr>
          <w:rFonts w:hint="eastAsia" w:ascii="仿宋_GB2312" w:eastAsia="仿宋_GB2312" w:cs="仿宋_GB2312"/>
          <w:b/>
          <w:bCs/>
          <w:sz w:val="32"/>
          <w:szCs w:val="32"/>
          <w:lang w:eastAsia="zh-CN" w:bidi="ar-SA"/>
        </w:rPr>
      </w:pPr>
      <w:r>
        <w:rPr>
          <w:rFonts w:hint="eastAsia" w:ascii="仿宋_GB2312" w:eastAsia="仿宋_GB2312" w:cs="仿宋_GB2312"/>
          <w:b/>
          <w:bCs/>
          <w:sz w:val="32"/>
          <w:szCs w:val="32"/>
          <w:lang w:eastAsia="zh-CN" w:bidi="ar-SA"/>
        </w:rPr>
        <w:t xml:space="preserve">（三）事业单位工作人员具有下列情形之一的，应当确定为基本合格等次： </w:t>
      </w:r>
      <w:r>
        <w:rPr>
          <w:rFonts w:hint="eastAsia" w:ascii="仿宋_GB2312" w:eastAsia="仿宋_GB2312" w:cs="仿宋_GB2312"/>
          <w:b/>
          <w:bCs/>
          <w:sz w:val="32"/>
          <w:szCs w:val="32"/>
          <w:lang w:eastAsia="zh-CN" w:bidi="ar-SA"/>
        </w:rPr>
      </w:r>
      <w:r>
        <w:rPr>
          <w:rFonts w:hint="eastAsia" w:ascii="仿宋_GB2312" w:eastAsia="仿宋_GB2312" w:cs="仿宋_GB2312"/>
          <w:b/>
          <w:bCs/>
          <w:sz w:val="32"/>
          <w:szCs w:val="32"/>
          <w:lang w:eastAsia="zh-CN"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1</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思想政治素质一般，或者在职业道德、社会公德、家庭美德、个人品德方面存在明显不足；</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2</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履行岗位职责能力较弱，与岗位要求相应的专业技术技能或者管理水平较低；</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3</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公益服务意识和工作责任心一般，或者工作态度、工作作风方面存在明显不足；</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4</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基本能够履行岗位职责，但完成工作的数量不足，质量和效率不高，或者在工作中有较大失误，或者服务对象满意度较低；</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5</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基本做到廉洁从业，但某些方面存在不足。</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3" w:left="0"/>
        <w:outlineLvl w:val="9"/>
        <w:rPr>
          <w:rFonts w:hint="eastAsia" w:ascii="仿宋_GB2312" w:eastAsia="仿宋_GB2312" w:cs="仿宋_GB2312"/>
          <w:b/>
          <w:bCs/>
          <w:sz w:val="32"/>
          <w:szCs w:val="32"/>
          <w:lang w:bidi="ar-SA"/>
        </w:rPr>
      </w:pPr>
      <w:r>
        <w:rPr>
          <w:rFonts w:hint="eastAsia" w:ascii="仿宋_GB2312" w:eastAsia="仿宋_GB2312" w:cs="仿宋_GB2312"/>
          <w:b/>
          <w:bCs/>
          <w:sz w:val="32"/>
          <w:szCs w:val="32"/>
          <w:lang w:eastAsia="zh-CN" w:bidi="ar-SA"/>
        </w:rPr>
        <w:t xml:space="preserve">（四）</w:t>
      </w:r>
      <w:r>
        <w:rPr>
          <w:rFonts w:hint="eastAsia" w:ascii="仿宋_GB2312" w:eastAsia="仿宋_GB2312" w:cs="仿宋_GB2312"/>
          <w:b/>
          <w:bCs/>
          <w:sz w:val="32"/>
          <w:szCs w:val="32"/>
          <w:lang w:bidi="ar-SA"/>
        </w:rPr>
        <w:t xml:space="preserve">事业单位工作人员具有下列情形之一的，应当确定为不合格等次： </w:t>
      </w:r>
      <w:r>
        <w:rPr>
          <w:rFonts w:hint="eastAsia" w:ascii="仿宋_GB2312" w:eastAsia="仿宋_GB2312" w:cs="仿宋_GB2312"/>
          <w:b/>
          <w:bCs/>
          <w:sz w:val="32"/>
          <w:szCs w:val="32"/>
          <w:lang w:bidi="ar-SA"/>
        </w:rPr>
      </w:r>
      <w:r>
        <w:rPr>
          <w:rFonts w:hint="eastAsia" w:ascii="仿宋_GB2312" w:eastAsia="仿宋_GB2312" w:cs="仿宋_GB2312"/>
          <w:b/>
          <w:bCs/>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1</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思想政治素质较差，或者道德品质较差；</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2</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业务素质和工作能力不能适应岗位要求；</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3</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公益服务意识和工作责任心薄弱，或者工作态度、工</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作作风差；</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4</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未能履行岗位职责，未能完成工作任务，或者在工作</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中因严重失误、失职，造成重大损失或者恶劣社会影响；</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5、</w:t>
      </w:r>
      <w:r>
        <w:rPr>
          <w:rFonts w:hint="eastAsia" w:ascii="仿宋_GB2312" w:eastAsia="仿宋_GB2312" w:cs="仿宋_GB2312"/>
          <w:sz w:val="32"/>
          <w:szCs w:val="32"/>
          <w:lang w:bidi="ar-SA"/>
        </w:rPr>
        <w:t xml:space="preserve">存在不廉洁问题，且情形较为严重。</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numPr>
          <w:ilvl w:val="0"/>
          <w:numId w:val="0"/>
        </w:numPr>
        <w:pBdr/>
        <w:spacing w:line="560" w:lineRule="exact"/>
        <w:ind w:right="0" w:firstLine="643"/>
        <w:outlineLvl w:val="9"/>
        <w:rPr>
          <w:rFonts w:hint="eastAsia" w:ascii="仿宋_GB2312" w:eastAsia="仿宋_GB2312" w:cs="仿宋_GB2312"/>
          <w:color w:val="000000"/>
          <w:sz w:val="32"/>
          <w:szCs w:val="32"/>
          <w:lang w:eastAsia="zh-CN" w:bidi="ar-SA"/>
        </w:rPr>
      </w:pPr>
      <w:r>
        <w:rPr>
          <w:rFonts w:hint="eastAsia" w:ascii="仿宋_GB2312" w:eastAsia="仿宋_GB2312" w:cs="仿宋_GB2312"/>
          <w:b/>
          <w:bCs/>
          <w:color w:val="000000"/>
          <w:sz w:val="32"/>
          <w:szCs w:val="32"/>
          <w:lang w:eastAsia="zh-CN" w:bidi="ar-SA"/>
        </w:rPr>
        <w:t xml:space="preserve">（五）有关事项</w:t>
      </w:r>
      <w:r>
        <w:rPr>
          <w:rFonts w:hint="eastAsia" w:ascii="仿宋_GB2312" w:eastAsia="仿宋_GB2312" w:cs="仿宋_GB2312"/>
          <w:color w:val="000000"/>
          <w:sz w:val="32"/>
          <w:szCs w:val="32"/>
          <w:lang w:eastAsia="zh-CN" w:bidi="ar-SA"/>
        </w:rPr>
      </w:r>
      <w:r>
        <w:rPr>
          <w:rFonts w:hint="eastAsia" w:ascii="仿宋_GB2312" w:eastAsia="仿宋_GB2312" w:cs="仿宋_GB2312"/>
          <w:color w:val="000000"/>
          <w:sz w:val="32"/>
          <w:szCs w:val="32"/>
          <w:lang w:eastAsia="zh-CN"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 xml:space="preserve">1、</w:t>
      </w:r>
      <w:r>
        <w:rPr>
          <w:rFonts w:hint="eastAsia" w:ascii="仿宋_GB2312" w:eastAsia="仿宋_GB2312" w:cs="仿宋_GB2312"/>
          <w:color w:val="000000"/>
          <w:sz w:val="32"/>
          <w:szCs w:val="32"/>
          <w:lang w:bidi="ar-SA"/>
        </w:rPr>
        <w:t xml:space="preserve">事业单位新进工作人员首次就业，在试用期内参加年度考核，只写评语，不确定等次，薪级工资不予晋升，本年度不计算为现聘岗位的任职年限；非首次就业，本年度在机关事业单位工作累计不到半年的（含试用期），不参加本单位年度考核；非首次就业，本年度在事业单位工作累计超过半年的（含试用期），由其现所在单位进行年度考核并确定等次，有关情况由原单位提供。未聘人员未聘时间累计超过半年的工作人员，不参加年度考核。</w:t>
      </w:r>
      <w:r>
        <w:rPr>
          <w:rFonts w:hint="eastAsia" w:ascii="仿宋_GB2312" w:eastAsia="仿宋_GB2312" w:cs="仿宋_GB2312"/>
          <w:color w:val="000000"/>
          <w:sz w:val="32"/>
          <w:szCs w:val="32"/>
          <w:lang w:bidi="ar-SA"/>
        </w:rPr>
      </w:r>
      <w:r>
        <w:rPr>
          <w:rFonts w:hint="eastAsia" w:ascii="仿宋_GB2312" w:eastAsia="仿宋_GB2312" w:cs="仿宋_GB2312"/>
          <w:color w:val="000000"/>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 xml:space="preserve">2、</w:t>
      </w:r>
      <w:r>
        <w:rPr>
          <w:rFonts w:hint="eastAsia" w:ascii="仿宋_GB2312" w:eastAsia="仿宋_GB2312" w:cs="仿宋_GB2312"/>
          <w:color w:val="000000"/>
          <w:sz w:val="32"/>
          <w:szCs w:val="32"/>
          <w:lang w:bidi="ar-SA"/>
        </w:rPr>
        <w:t xml:space="preserve">事业单位派出挂职锻炼、学习培训、执行其他任务的工作人员，除特殊规定外，一般由派出单位进行年度考核，主要根据挂职锻炼、学习培训以及执行其它任务的表现确定等次。相关情况由其挂职锻炼、学习培训以及执行其它任务的所在单位提供。</w:t>
      </w:r>
      <w:r>
        <w:rPr>
          <w:rFonts w:hint="eastAsia" w:ascii="仿宋_GB2312" w:eastAsia="仿宋_GB2312" w:cs="仿宋_GB2312"/>
          <w:color w:val="000000"/>
          <w:sz w:val="32"/>
          <w:szCs w:val="32"/>
          <w:lang w:bidi="ar-SA"/>
        </w:rPr>
      </w:r>
      <w:r>
        <w:rPr>
          <w:rFonts w:hint="eastAsia" w:ascii="仿宋_GB2312" w:eastAsia="仿宋_GB2312" w:cs="仿宋_GB2312"/>
          <w:color w:val="000000"/>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 xml:space="preserve">3、</w:t>
      </w:r>
      <w:r>
        <w:rPr>
          <w:rFonts w:hint="eastAsia" w:ascii="仿宋_GB2312" w:eastAsia="仿宋_GB2312" w:cs="仿宋_GB2312"/>
          <w:color w:val="000000"/>
          <w:sz w:val="32"/>
          <w:szCs w:val="32"/>
          <w:lang w:bidi="ar-SA"/>
        </w:rPr>
        <w:t xml:space="preserve">病假（因公负伤除外）、事假、非单位派出外出学习累计超过半年的工作人员，不参加年度考核。</w:t>
      </w:r>
      <w:r>
        <w:rPr>
          <w:rFonts w:hint="eastAsia" w:ascii="仿宋_GB2312" w:eastAsia="仿宋_GB2312" w:cs="仿宋_GB2312"/>
          <w:color w:val="000000"/>
          <w:sz w:val="32"/>
          <w:szCs w:val="32"/>
          <w:lang w:bidi="ar-SA"/>
        </w:rPr>
      </w:r>
      <w:r>
        <w:rPr>
          <w:rFonts w:hint="eastAsia" w:ascii="仿宋_GB2312" w:eastAsia="仿宋_GB2312" w:cs="仿宋_GB2312"/>
          <w:color w:val="000000"/>
          <w:sz w:val="32"/>
          <w:szCs w:val="32"/>
          <w:lang w:bidi="ar-SA"/>
        </w:rPr>
      </w:r>
    </w:p>
    <w:p>
      <w:pPr>
        <w:pStyle w:val="657"/>
        <w:keepNext w:val="false"/>
        <w:keepLines w:val="false"/>
        <w:pageBreakBefore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60" w:lineRule="exact"/>
        <w:ind w:right="0" w:firstLine="645" w:left="0"/>
        <w:jc w:val="both"/>
        <w:rPr>
          <w:rFonts w:hint="eastAsia" w:ascii="仿宋_GB2312" w:eastAsia="仿宋_GB2312" w:cs="仿宋_GB2312"/>
          <w:color w:val="4f81bd"/>
          <w:sz w:val="32"/>
          <w:szCs w:val="32"/>
          <w:lang w:bidi="ar-SA"/>
        </w:rPr>
      </w:pPr>
      <w:r>
        <w:rPr>
          <w:rFonts w:hint="eastAsia" w:ascii="仿宋_GB2312" w:eastAsia="仿宋_GB2312" w:cs="仿宋_GB2312"/>
          <w:color w:val="000000"/>
          <w:sz w:val="32"/>
          <w:szCs w:val="32"/>
          <w:lang w:val="en-US" w:eastAsia="zh-CN" w:bidi="ar-SA"/>
        </w:rPr>
        <w:t xml:space="preserve">4、</w:t>
      </w:r>
      <w:r>
        <w:rPr>
          <w:rFonts w:hint="eastAsia" w:ascii="仿宋_GB2312" w:eastAsia="仿宋_GB2312" w:cs="仿宋_GB2312"/>
          <w:color w:val="000000"/>
          <w:sz w:val="32"/>
          <w:szCs w:val="32"/>
          <w:lang w:bidi="ar-SA"/>
        </w:rPr>
        <w:t xml:space="preserve">受处分的事业单位工作人员，</w:t>
      </w:r>
      <w:r>
        <w:rPr>
          <w:rFonts w:hint="eastAsia" w:ascii="仿宋_GB2312" w:eastAsia="仿宋_GB2312" w:cs="仿宋_GB2312"/>
          <w:color w:val="000000"/>
          <w:sz w:val="32"/>
          <w:szCs w:val="32"/>
          <w:lang w:eastAsia="zh-CN" w:bidi="ar-SA"/>
        </w:rPr>
        <w:t xml:space="preserve">其</w:t>
      </w:r>
      <w:r>
        <w:rPr>
          <w:rFonts w:hint="eastAsia" w:ascii="仿宋_GB2312" w:eastAsia="仿宋_GB2312" w:cs="仿宋_GB2312"/>
          <w:color w:val="000000"/>
          <w:sz w:val="32"/>
          <w:szCs w:val="32"/>
          <w:lang w:bidi="ar-SA"/>
        </w:rPr>
        <w:t xml:space="preserve">年度考核</w:t>
      </w:r>
      <w:r>
        <w:rPr>
          <w:rFonts w:hint="eastAsia" w:ascii="仿宋_GB2312" w:eastAsia="仿宋_GB2312" w:cs="仿宋_GB2312"/>
          <w:color w:val="000000"/>
          <w:sz w:val="32"/>
          <w:szCs w:val="32"/>
          <w:lang w:eastAsia="zh-CN" w:bidi="ar-SA"/>
        </w:rPr>
        <w:t xml:space="preserve">有关事宜，</w:t>
      </w:r>
      <w:r>
        <w:rPr>
          <w:rFonts w:hint="eastAsia" w:ascii="仿宋_GB2312" w:eastAsia="仿宋_GB2312" w:cs="仿宋_GB2312"/>
          <w:color w:val="000000"/>
          <w:sz w:val="32"/>
          <w:szCs w:val="32"/>
          <w:lang w:bidi="ar-SA"/>
        </w:rPr>
        <w:t xml:space="preserve">按照《事业单位工作人员处分暂行规定》（</w:t>
      </w:r>
      <w:r>
        <w:rPr>
          <w:rFonts w:hint="eastAsia" w:ascii="仿宋_GB2312" w:eastAsia="仿宋_GB2312" w:cs="仿宋_GB2312"/>
          <w:color w:val="000000"/>
          <w:sz w:val="32"/>
          <w:szCs w:val="32"/>
          <w:lang w:eastAsia="zh-CN" w:bidi="ar-SA"/>
        </w:rPr>
        <w:t xml:space="preserve">人力资源和社会保障部</w:t>
      </w:r>
      <w:r>
        <w:rPr>
          <w:rFonts w:hint="eastAsia" w:ascii="仿宋_GB2312" w:eastAsia="仿宋_GB2312" w:cs="仿宋_GB2312"/>
          <w:color w:val="000000"/>
          <w:sz w:val="32"/>
          <w:szCs w:val="32"/>
          <w:lang w:bidi="ar-SA"/>
        </w:rPr>
        <w:t xml:space="preserve">令第18号）</w:t>
      </w:r>
      <w:r>
        <w:rPr>
          <w:rFonts w:hint="eastAsia" w:ascii="仿宋_GB2312" w:eastAsia="仿宋_GB2312" w:cs="仿宋_GB2312"/>
          <w:color w:val="000000"/>
          <w:sz w:val="32"/>
          <w:szCs w:val="32"/>
          <w:lang w:eastAsia="zh-CN" w:bidi="ar-SA"/>
        </w:rPr>
        <w:t xml:space="preserve">和</w:t>
      </w:r>
      <w:r>
        <w:rPr>
          <w:rFonts w:hint="eastAsia" w:ascii="仿宋_GB2312" w:eastAsia="仿宋_GB2312" w:cs="仿宋_GB2312"/>
          <w:color w:val="000000"/>
          <w:sz w:val="32"/>
          <w:szCs w:val="32"/>
          <w:lang w:bidi="ar-SA"/>
        </w:rPr>
        <w:t xml:space="preserve">《</w:t>
      </w:r>
      <w:r>
        <w:rPr>
          <w:rFonts w:hint="eastAsia" w:ascii="仿宋_GB2312" w:eastAsia="仿宋_GB2312" w:cs="仿宋_GB2312"/>
          <w:color w:val="000000"/>
          <w:sz w:val="32"/>
          <w:szCs w:val="32"/>
          <w:lang w:eastAsia="zh-CN" w:bidi="ar-SA"/>
        </w:rPr>
        <w:t xml:space="preserve">人力资源和社会保障部</w:t>
      </w:r>
      <w:r>
        <w:rPr>
          <w:rFonts w:hint="eastAsia" w:ascii="仿宋_GB2312" w:eastAsia="仿宋_GB2312" w:cs="仿宋_GB2312"/>
          <w:color w:val="000000"/>
          <w:sz w:val="32"/>
          <w:szCs w:val="32"/>
          <w:lang w:bidi="ar-SA"/>
        </w:rPr>
        <w:t xml:space="preserve">关于贯彻执行</w:t>
      </w:r>
      <w:r>
        <w:rPr>
          <w:rFonts w:hint="eastAsia" w:ascii="仿宋_GB2312" w:eastAsia="仿宋_GB2312" w:cs="仿宋_GB2312"/>
          <w:color w:val="000000"/>
          <w:sz w:val="32"/>
          <w:szCs w:val="32"/>
          <w:lang w:eastAsia="zh-CN" w:bidi="ar-SA"/>
        </w:rPr>
        <w:t xml:space="preserve">〈</w:t>
      </w:r>
      <w:r>
        <w:rPr>
          <w:rFonts w:hint="eastAsia" w:ascii="仿宋_GB2312" w:eastAsia="仿宋_GB2312" w:cs="仿宋_GB2312"/>
          <w:color w:val="000000"/>
          <w:sz w:val="32"/>
          <w:szCs w:val="32"/>
          <w:lang w:bidi="ar-SA"/>
        </w:rPr>
        <w:t xml:space="preserve">事业单位工作人员处分暂行规定</w:t>
      </w:r>
      <w:r>
        <w:rPr>
          <w:rFonts w:hint="eastAsia" w:ascii="仿宋_GB2312" w:eastAsia="仿宋_GB2312" w:cs="仿宋_GB2312"/>
          <w:color w:val="000000"/>
          <w:sz w:val="32"/>
          <w:szCs w:val="32"/>
          <w:lang w:eastAsia="zh-CN" w:bidi="ar-SA"/>
        </w:rPr>
        <w:t xml:space="preserve">〉</w:t>
      </w:r>
      <w:r>
        <w:rPr>
          <w:rFonts w:hint="eastAsia" w:ascii="仿宋_GB2312" w:eastAsia="仿宋_GB2312" w:cs="仿宋_GB2312"/>
          <w:color w:val="000000"/>
          <w:sz w:val="32"/>
          <w:szCs w:val="32"/>
          <w:lang w:bidi="ar-SA"/>
        </w:rPr>
        <w:t xml:space="preserve">若干问题的意见》（人社部规</w:t>
      </w:r>
      <w:r>
        <w:rPr>
          <w:rFonts w:hint="eastAsia" w:ascii="仿宋" w:eastAsia="仿宋" w:cs="仿宋"/>
          <w:color w:val="000000"/>
          <w:sz w:val="32"/>
          <w:lang w:bidi="ar-SA"/>
        </w:rPr>
        <w:t xml:space="preserve">〔</w:t>
      </w:r>
      <w:r>
        <w:rPr>
          <w:rFonts w:hint="eastAsia" w:ascii="仿宋_GB2312" w:eastAsia="仿宋_GB2312" w:cs="Arial"/>
          <w:color w:val="000000"/>
          <w:sz w:val="32"/>
          <w:szCs w:val="32"/>
          <w:lang w:bidi="ar-SA"/>
        </w:rPr>
        <w:t xml:space="preserve">20</w:t>
      </w:r>
      <w:r>
        <w:rPr>
          <w:rFonts w:hint="eastAsia" w:ascii="仿宋_GB2312" w:eastAsia="仿宋_GB2312" w:cs="Arial"/>
          <w:color w:val="000000"/>
          <w:sz w:val="32"/>
          <w:szCs w:val="32"/>
          <w:lang w:val="en-US" w:eastAsia="zh-CN" w:bidi="ar-SA"/>
        </w:rPr>
        <w:t xml:space="preserve">17</w:t>
      </w:r>
      <w:r>
        <w:rPr>
          <w:rFonts w:hint="eastAsia" w:ascii="仿宋" w:eastAsia="仿宋" w:cs="仿宋"/>
          <w:color w:val="000000"/>
          <w:sz w:val="32"/>
          <w:lang w:bidi="ar-SA"/>
        </w:rPr>
        <w:t xml:space="preserve">〕</w:t>
      </w:r>
      <w:r>
        <w:rPr>
          <w:rFonts w:hint="eastAsia" w:ascii="仿宋_GB2312" w:eastAsia="仿宋_GB2312" w:cs="仿宋_GB2312"/>
          <w:color w:val="000000"/>
          <w:sz w:val="32"/>
          <w:szCs w:val="32"/>
          <w:lang w:bidi="ar-SA"/>
        </w:rPr>
        <w:t xml:space="preserve">11号）</w:t>
      </w:r>
      <w:r>
        <w:rPr>
          <w:rFonts w:hint="eastAsia" w:ascii="仿宋_GB2312" w:eastAsia="仿宋_GB2312" w:cs="仿宋_GB2312"/>
          <w:color w:val="000000"/>
          <w:sz w:val="32"/>
          <w:szCs w:val="32"/>
          <w:lang w:eastAsia="zh-CN" w:bidi="ar-SA"/>
        </w:rPr>
        <w:t xml:space="preserve">和</w:t>
      </w:r>
      <w:r>
        <w:rPr>
          <w:rFonts w:hint="eastAsia" w:ascii="仿宋_GB2312" w:hAnsi="宋体" w:eastAsia="仿宋_GB2312" w:cs="宋体"/>
          <w:color w:val="000000"/>
          <w:sz w:val="32"/>
          <w:szCs w:val="32"/>
        </w:rPr>
        <w:t xml:space="preserve">《关于党纪政务处分决定执行工作规定》（皖纪发〔2022〕5号）等相关条款执行。事业单位工作人员涉嫌违法违纪被立案调查尚未结案的，参加年度考核，不写评语，不定等次；结案后未给予处分或者给予警告处分的，按规定补写评语、补定等次。</w:t>
      </w:r>
      <w:r>
        <w:rPr>
          <w:rFonts w:hint="eastAsia" w:ascii="仿宋_GB2312" w:eastAsia="仿宋_GB2312" w:cs="仿宋_GB2312"/>
          <w:color w:val="4f81bd"/>
          <w:sz w:val="32"/>
          <w:szCs w:val="32"/>
          <w:lang w:bidi="ar-SA"/>
        </w:rPr>
      </w:r>
      <w:r>
        <w:rPr>
          <w:rFonts w:hint="eastAsia" w:ascii="仿宋_GB2312" w:eastAsia="仿宋_GB2312" w:cs="仿宋_GB2312"/>
          <w:color w:val="4f81bd"/>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 xml:space="preserve">5、</w:t>
      </w:r>
      <w:r>
        <w:rPr>
          <w:rFonts w:hint="eastAsia" w:ascii="仿宋_GB2312" w:eastAsia="仿宋_GB2312" w:cs="仿宋_GB2312"/>
          <w:color w:val="000000"/>
          <w:sz w:val="32"/>
          <w:szCs w:val="32"/>
          <w:lang w:bidi="ar-SA"/>
        </w:rPr>
        <w:t xml:space="preserve">对无正当理由不参加年度考核的事业单位工作人</w:t>
      </w:r>
      <w:r>
        <w:rPr>
          <w:rFonts w:hint="eastAsia" w:ascii="仿宋_GB2312" w:eastAsia="仿宋_GB2312" w:cs="仿宋_GB2312"/>
          <w:color w:val="000000"/>
          <w:sz w:val="32"/>
          <w:szCs w:val="32"/>
          <w:lang w:eastAsia="zh-CN" w:bidi="ar-SA"/>
        </w:rPr>
        <w:t xml:space="preserve">员，经</w:t>
      </w:r>
      <w:r>
        <w:rPr>
          <w:rFonts w:hint="eastAsia" w:ascii="仿宋_GB2312" w:eastAsia="仿宋_GB2312" w:cs="仿宋_GB2312"/>
          <w:color w:val="000000"/>
          <w:sz w:val="32"/>
          <w:szCs w:val="32"/>
          <w:lang w:bidi="ar-SA"/>
        </w:rPr>
        <w:t xml:space="preserve">教育后仍拒绝参加的，其考核结果直接确定为不合格等次。</w:t>
      </w:r>
      <w:r>
        <w:rPr>
          <w:rFonts w:hint="eastAsia" w:ascii="仿宋_GB2312" w:eastAsia="仿宋_GB2312" w:cs="仿宋_GB2312"/>
          <w:color w:val="000000"/>
          <w:sz w:val="32"/>
          <w:szCs w:val="32"/>
          <w:lang w:bidi="ar-SA"/>
        </w:rPr>
      </w:r>
      <w:r>
        <w:rPr>
          <w:rFonts w:hint="eastAsia" w:ascii="仿宋_GB2312" w:eastAsia="仿宋_GB2312" w:cs="仿宋_GB2312"/>
          <w:color w:val="000000"/>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 xml:space="preserve">7、</w:t>
      </w:r>
      <w:r>
        <w:rPr>
          <w:rFonts w:hint="eastAsia" w:ascii="仿宋_GB2312" w:eastAsia="仿宋_GB2312" w:cs="仿宋_GB2312"/>
          <w:color w:val="000000"/>
          <w:sz w:val="32"/>
          <w:szCs w:val="32"/>
          <w:lang w:bidi="ar-SA"/>
        </w:rPr>
        <w:t xml:space="preserve">各单位优秀等次</w:t>
      </w:r>
      <w:r>
        <w:rPr>
          <w:rFonts w:hint="eastAsia" w:ascii="仿宋_GB2312" w:eastAsia="仿宋_GB2312" w:cs="仿宋_GB2312"/>
          <w:color w:val="000000"/>
          <w:sz w:val="32"/>
          <w:szCs w:val="32"/>
          <w:lang w:eastAsia="zh-CN" w:bidi="ar-SA"/>
        </w:rPr>
        <w:t xml:space="preserve">人数</w:t>
      </w:r>
      <w:r>
        <w:rPr>
          <w:rFonts w:hint="eastAsia" w:ascii="仿宋_GB2312" w:eastAsia="仿宋_GB2312" w:cs="仿宋_GB2312"/>
          <w:color w:val="000000"/>
          <w:sz w:val="32"/>
          <w:szCs w:val="32"/>
          <w:lang w:bidi="ar-SA"/>
        </w:rPr>
        <w:t xml:space="preserve">一般</w:t>
      </w:r>
      <w:r>
        <w:rPr>
          <w:rFonts w:hint="eastAsia" w:ascii="仿宋_GB2312" w:eastAsia="仿宋_GB2312" w:cs="仿宋_GB2312"/>
          <w:color w:val="000000"/>
          <w:sz w:val="32"/>
          <w:szCs w:val="32"/>
          <w:lang w:eastAsia="zh-CN" w:bidi="ar-SA"/>
        </w:rPr>
        <w:t xml:space="preserve">不超过</w:t>
      </w:r>
      <w:r>
        <w:rPr>
          <w:rFonts w:hint="eastAsia" w:ascii="仿宋_GB2312" w:eastAsia="仿宋_GB2312" w:cs="仿宋_GB2312"/>
          <w:color w:val="000000"/>
          <w:sz w:val="32"/>
          <w:szCs w:val="32"/>
          <w:lang w:bidi="ar-SA"/>
        </w:rPr>
        <w:t xml:space="preserve">本单位参加年度考核</w:t>
      </w:r>
      <w:r>
        <w:rPr>
          <w:rFonts w:hint="eastAsia" w:ascii="仿宋_GB2312" w:eastAsia="仿宋_GB2312" w:cs="仿宋_GB2312"/>
          <w:color w:val="000000"/>
          <w:sz w:val="32"/>
          <w:szCs w:val="32"/>
          <w:lang w:eastAsia="zh-CN" w:bidi="ar-SA"/>
        </w:rPr>
        <w:t xml:space="preserve">工作人员</w:t>
      </w:r>
      <w:r>
        <w:rPr>
          <w:rFonts w:hint="eastAsia" w:ascii="仿宋_GB2312" w:eastAsia="仿宋_GB2312" w:cs="仿宋_GB2312"/>
          <w:color w:val="000000"/>
          <w:sz w:val="32"/>
          <w:szCs w:val="32"/>
          <w:lang w:bidi="ar-SA"/>
        </w:rPr>
        <w:t xml:space="preserve">人数的15%。获同级及以上党委、政府综合性表彰的先进集体，或同级及以上组织、人社部门与有关部门联合表彰的先进集体，本系统上级部门年度或周期性综合表彰的先进集体，由单位填报《淮南市事业单位工作人员年度考核优秀等次比例申报表》（附件1），经主管部门审核，于</w:t>
      </w:r>
      <w:r>
        <w:rPr>
          <w:rFonts w:hint="eastAsia" w:ascii="仿宋_GB2312" w:eastAsia="仿宋_GB2312" w:cs="仿宋_GB2312"/>
          <w:b/>
          <w:bCs/>
          <w:color w:val="000000"/>
          <w:sz w:val="32"/>
          <w:szCs w:val="32"/>
          <w:lang w:val="en-US" w:eastAsia="zh-CN" w:bidi="ar-SA"/>
        </w:rPr>
        <w:t xml:space="preserve">2023年2</w:t>
      </w:r>
      <w:r>
        <w:rPr>
          <w:rFonts w:hint="eastAsia" w:ascii="仿宋_GB2312" w:eastAsia="仿宋_GB2312" w:cs="仿宋_GB2312"/>
          <w:b/>
          <w:bCs/>
          <w:color w:val="000000"/>
          <w:sz w:val="32"/>
          <w:szCs w:val="32"/>
          <w:lang w:bidi="ar-SA"/>
        </w:rPr>
        <w:t xml:space="preserve">月</w:t>
      </w:r>
      <w:r>
        <w:rPr>
          <w:rFonts w:hint="eastAsia" w:ascii="仿宋_GB2312" w:eastAsia="仿宋_GB2312" w:cs="仿宋_GB2312"/>
          <w:b/>
          <w:bCs/>
          <w:color w:val="000000"/>
          <w:sz w:val="32"/>
          <w:szCs w:val="32"/>
          <w:lang w:val="en-US" w:eastAsia="zh-CN" w:bidi="ar-SA"/>
        </w:rPr>
        <w:t xml:space="preserve">10</w:t>
      </w:r>
      <w:r>
        <w:rPr>
          <w:rFonts w:hint="eastAsia" w:ascii="仿宋_GB2312" w:eastAsia="仿宋_GB2312" w:cs="仿宋_GB2312"/>
          <w:b/>
          <w:bCs/>
          <w:color w:val="000000"/>
          <w:sz w:val="32"/>
          <w:szCs w:val="32"/>
          <w:lang w:bidi="ar-SA"/>
        </w:rPr>
        <w:t xml:space="preserve">日前</w:t>
      </w:r>
      <w:r>
        <w:rPr>
          <w:rFonts w:hint="eastAsia" w:ascii="仿宋_GB2312" w:eastAsia="仿宋_GB2312" w:cs="仿宋_GB2312"/>
          <w:color w:val="000000"/>
          <w:sz w:val="32"/>
          <w:szCs w:val="32"/>
          <w:lang w:bidi="ar-SA"/>
        </w:rPr>
        <w:t xml:space="preserve">报</w:t>
      </w:r>
      <w:r>
        <w:rPr>
          <w:rFonts w:hint="eastAsia" w:ascii="仿宋_GB2312" w:eastAsia="仿宋_GB2312" w:cs="仿宋_GB2312"/>
          <w:color w:val="000000"/>
          <w:sz w:val="32"/>
          <w:szCs w:val="32"/>
          <w:lang w:eastAsia="zh-CN" w:bidi="ar-SA"/>
        </w:rPr>
        <w:t xml:space="preserve">区</w:t>
      </w:r>
      <w:r>
        <w:rPr>
          <w:rFonts w:hint="eastAsia" w:ascii="仿宋_GB2312" w:eastAsia="仿宋_GB2312" w:cs="仿宋_GB2312"/>
          <w:color w:val="000000"/>
          <w:sz w:val="32"/>
          <w:szCs w:val="32"/>
          <w:lang w:bidi="ar-SA"/>
        </w:rPr>
        <w:t xml:space="preserve">人社</w:t>
      </w:r>
      <w:r>
        <w:rPr>
          <w:rFonts w:hint="eastAsia" w:ascii="仿宋_GB2312" w:eastAsia="仿宋_GB2312" w:cs="仿宋_GB2312"/>
          <w:color w:val="000000"/>
          <w:sz w:val="32"/>
          <w:szCs w:val="32"/>
          <w:lang w:eastAsia="zh-CN" w:bidi="ar-SA"/>
        </w:rPr>
        <w:t xml:space="preserve">局</w:t>
      </w:r>
      <w:r>
        <w:rPr>
          <w:rFonts w:hint="eastAsia" w:ascii="仿宋_GB2312" w:eastAsia="仿宋_GB2312" w:cs="仿宋_GB2312"/>
          <w:color w:val="000000"/>
          <w:sz w:val="32"/>
          <w:szCs w:val="32"/>
          <w:lang w:bidi="ar-SA"/>
        </w:rPr>
        <w:t xml:space="preserve">核准</w:t>
      </w:r>
      <w:r>
        <w:rPr>
          <w:rFonts w:hint="eastAsia" w:ascii="仿宋_GB2312" w:eastAsia="仿宋_GB2312" w:cs="仿宋_GB2312"/>
          <w:color w:val="000000"/>
          <w:sz w:val="32"/>
          <w:szCs w:val="32"/>
          <w:lang w:eastAsia="zh-CN" w:bidi="ar-SA"/>
        </w:rPr>
        <w:t xml:space="preserve">（逾期不予受理）</w:t>
      </w:r>
      <w:r>
        <w:rPr>
          <w:rFonts w:hint="eastAsia" w:ascii="仿宋_GB2312" w:eastAsia="仿宋_GB2312" w:cs="仿宋_GB2312"/>
          <w:color w:val="000000"/>
          <w:sz w:val="32"/>
          <w:szCs w:val="32"/>
          <w:lang w:bidi="ar-SA"/>
        </w:rPr>
        <w:t xml:space="preserve">，年度考核优秀等次人数的比例可控制在20%以内。</w:t>
      </w:r>
      <w:r>
        <w:rPr>
          <w:rFonts w:hint="eastAsia" w:ascii="仿宋_GB2312" w:eastAsia="仿宋_GB2312" w:cs="仿宋_GB2312"/>
          <w:color w:val="000000"/>
          <w:sz w:val="32"/>
          <w:szCs w:val="32"/>
          <w:lang w:bidi="ar-SA"/>
        </w:rPr>
      </w:r>
      <w:r>
        <w:rPr>
          <w:rFonts w:hint="eastAsia" w:ascii="仿宋_GB2312" w:eastAsia="仿宋_GB2312" w:cs="仿宋_GB2312"/>
          <w:color w:val="000000"/>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eastAsia="zh-CN" w:bidi="ar-SA"/>
        </w:rPr>
        <w:t xml:space="preserve">事业单位工作人员的年度考核结果作为调整工资、岗位的主要依据。年度考核被确定为合格及以上等次的，按照下列规定办理：</w:t>
      </w:r>
      <w:r>
        <w:rPr>
          <w:rFonts w:hint="eastAsia" w:ascii="仿宋_GB2312" w:eastAsia="仿宋_GB2312" w:cs="仿宋_GB2312"/>
          <w:color w:val="000000"/>
          <w:sz w:val="32"/>
          <w:szCs w:val="32"/>
          <w:lang w:eastAsia="zh-CN" w:bidi="ar-SA"/>
        </w:rPr>
      </w:r>
      <w:r>
        <w:rPr>
          <w:rFonts w:hint="eastAsia" w:ascii="仿宋_GB2312" w:eastAsia="仿宋_GB2312" w:cs="仿宋_GB2312"/>
          <w:color w:val="000000"/>
          <w:sz w:val="32"/>
          <w:szCs w:val="32"/>
          <w:lang w:eastAsia="zh-CN"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eastAsia="zh-CN" w:bidi="ar-SA"/>
        </w:rPr>
        <w:t xml:space="preserve">（一）按照有关规定晋升薪级工资；</w:t>
      </w:r>
      <w:r>
        <w:rPr>
          <w:rFonts w:hint="eastAsia" w:ascii="仿宋_GB2312" w:eastAsia="仿宋_GB2312" w:cs="仿宋_GB2312"/>
          <w:color w:val="000000"/>
          <w:sz w:val="32"/>
          <w:szCs w:val="32"/>
          <w:lang w:eastAsia="zh-CN" w:bidi="ar-SA"/>
        </w:rPr>
      </w:r>
      <w:r>
        <w:rPr>
          <w:rFonts w:hint="eastAsia" w:ascii="仿宋_GB2312" w:eastAsia="仿宋_GB2312" w:cs="仿宋_GB2312"/>
          <w:color w:val="000000"/>
          <w:sz w:val="32"/>
          <w:szCs w:val="32"/>
          <w:lang w:eastAsia="zh-CN"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eastAsia="zh-CN" w:bidi="ar-SA"/>
        </w:rPr>
        <w:t xml:space="preserve">（二）按照有关规定发放绩效工资；</w:t>
      </w:r>
      <w:r>
        <w:rPr>
          <w:rFonts w:hint="eastAsia" w:ascii="仿宋_GB2312" w:eastAsia="仿宋_GB2312" w:cs="仿宋_GB2312"/>
          <w:color w:val="000000"/>
          <w:sz w:val="32"/>
          <w:szCs w:val="32"/>
          <w:lang w:eastAsia="zh-CN" w:bidi="ar-SA"/>
        </w:rPr>
      </w:r>
      <w:r>
        <w:rPr>
          <w:rFonts w:hint="eastAsia" w:ascii="仿宋_GB2312" w:eastAsia="仿宋_GB2312" w:cs="仿宋_GB2312"/>
          <w:color w:val="000000"/>
          <w:sz w:val="32"/>
          <w:szCs w:val="32"/>
          <w:lang w:eastAsia="zh-CN" w:bidi="ar-SA"/>
        </w:rPr>
      </w:r>
    </w:p>
    <w:p>
      <w:pPr>
        <w:pStyle w:val="657"/>
        <w:keepNext w:val="false"/>
        <w:keepLines w:val="false"/>
        <w:pageBreakBefore w:val="false"/>
        <w:pBdr/>
        <w:spacing w:line="560" w:lineRule="exact"/>
        <w:ind w:right="0" w:firstLine="640" w:left="0"/>
        <w:outlineLvl w:val="9"/>
        <w:rPr>
          <w:rFonts w:ascii="宋体" w:hAnsi="宋体" w:cs="宋体"/>
          <w:color w:val="000000"/>
          <w:sz w:val="24"/>
        </w:rPr>
      </w:pPr>
      <w:r>
        <w:rPr>
          <w:rFonts w:hint="eastAsia" w:ascii="仿宋_GB2312" w:eastAsia="仿宋_GB2312" w:cs="仿宋_GB2312"/>
          <w:color w:val="000000"/>
          <w:sz w:val="32"/>
          <w:szCs w:val="32"/>
          <w:lang w:eastAsia="zh-CN" w:bidi="ar-SA"/>
        </w:rPr>
        <w:t xml:space="preserve">（三）本年度计算为竞聘更高等级岗位的任职年限；</w:t>
      </w:r>
      <w:r>
        <w:rPr>
          <w:rFonts w:ascii="宋体" w:hAnsi="宋体" w:cs="宋体"/>
          <w:color w:val="000000"/>
          <w:sz w:val="24"/>
        </w:rPr>
      </w:r>
      <w:r>
        <w:rPr>
          <w:rFonts w:ascii="宋体" w:hAnsi="宋体" w:cs="宋体"/>
          <w:color w:val="000000"/>
          <w:sz w:val="24"/>
        </w:rPr>
      </w:r>
    </w:p>
    <w:p>
      <w:pPr>
        <w:pStyle w:val="657"/>
        <w:keepNext w:val="false"/>
        <w:keepLines w:val="false"/>
        <w:pageBreakBefore w:val="false"/>
        <w:pBdr/>
        <w:spacing w:line="560" w:lineRule="exact"/>
        <w:ind w:right="0" w:firstLine="640" w:left="0"/>
        <w:outlineLvl w:val="9"/>
        <w:rPr>
          <w:rFonts w:hint="eastAsia" w:eastAsia="仿宋_GB2312"/>
          <w:color w:val="000000"/>
          <w:sz w:val="32"/>
          <w:szCs w:val="32"/>
        </w:rPr>
      </w:pPr>
      <w:r>
        <w:rPr>
          <w:rFonts w:hint="eastAsia" w:ascii="仿宋_GB2312" w:eastAsia="仿宋_GB2312" w:cs="仿宋_GB2312"/>
          <w:color w:val="000000"/>
          <w:sz w:val="32"/>
          <w:szCs w:val="32"/>
          <w:lang w:eastAsia="zh-CN" w:bidi="ar-SA"/>
        </w:rPr>
        <w:t xml:space="preserve">（四）年度考核被</w:t>
      </w:r>
      <w:r>
        <w:rPr>
          <w:rFonts w:hint="eastAsia" w:eastAsia="仿宋_GB2312"/>
          <w:color w:val="000000"/>
          <w:sz w:val="32"/>
          <w:szCs w:val="32"/>
        </w:rPr>
        <w:t xml:space="preserve">确定为优秀等次的，在当期绩效工资分配时应当予以倾斜，参加竞聘上岗时同等条件下优先考虑。</w:t>
      </w:r>
      <w:r>
        <w:rPr>
          <w:rFonts w:hint="eastAsia" w:eastAsia="仿宋_GB2312"/>
          <w:color w:val="000000"/>
          <w:sz w:val="32"/>
          <w:szCs w:val="32"/>
        </w:rPr>
      </w:r>
      <w:r>
        <w:rPr>
          <w:rFonts w:hint="eastAsia" w:eastAsia="仿宋_GB2312"/>
          <w:color w:val="000000"/>
          <w:sz w:val="32"/>
          <w:szCs w:val="32"/>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 xml:space="preserve">事业单位工作人员无故不参加年度考核的，年度考核被确定为基本合格、不合格等次的，薪级工资不予晋升、绩效工资按有关规定执行。</w:t>
      </w:r>
      <w:r>
        <w:rPr>
          <w:rFonts w:hint="eastAsia" w:ascii="仿宋_GB2312" w:eastAsia="仿宋_GB2312" w:cs="仿宋_GB2312"/>
          <w:color w:val="000000"/>
          <w:sz w:val="32"/>
          <w:szCs w:val="32"/>
          <w:lang w:bidi="ar-SA"/>
        </w:rPr>
      </w:r>
      <w:r>
        <w:rPr>
          <w:rFonts w:hint="eastAsia" w:ascii="仿宋_GB2312" w:eastAsia="仿宋_GB2312" w:cs="仿宋_GB2312"/>
          <w:color w:val="000000"/>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 xml:space="preserve">事业单位工作人员受警告、记过、降低岗位等级或撤职</w:t>
      </w:r>
      <w:r>
        <w:rPr>
          <w:rFonts w:hint="eastAsia" w:ascii="仿宋_GB2312" w:eastAsia="仿宋_GB2312" w:cs="仿宋_GB2312"/>
          <w:color w:val="000000"/>
          <w:sz w:val="32"/>
          <w:szCs w:val="32"/>
          <w:lang w:eastAsia="zh-CN" w:bidi="ar-SA"/>
        </w:rPr>
        <w:t xml:space="preserve">等</w:t>
      </w:r>
      <w:r>
        <w:rPr>
          <w:rFonts w:hint="eastAsia" w:ascii="仿宋_GB2312" w:eastAsia="仿宋_GB2312" w:cs="仿宋_GB2312"/>
          <w:color w:val="000000"/>
          <w:sz w:val="32"/>
          <w:szCs w:val="32"/>
          <w:lang w:bidi="ar-SA"/>
        </w:rPr>
        <w:t xml:space="preserve">处分</w:t>
      </w:r>
      <w:r>
        <w:rPr>
          <w:rFonts w:hint="eastAsia" w:ascii="仿宋_GB2312" w:eastAsia="仿宋_GB2312" w:cs="仿宋_GB2312"/>
          <w:color w:val="000000"/>
          <w:sz w:val="32"/>
          <w:szCs w:val="32"/>
          <w:lang w:eastAsia="zh-CN" w:bidi="ar-SA"/>
        </w:rPr>
        <w:t xml:space="preserve">，处分</w:t>
      </w:r>
      <w:r>
        <w:rPr>
          <w:rFonts w:hint="eastAsia" w:ascii="仿宋_GB2312" w:eastAsia="仿宋_GB2312" w:cs="仿宋_GB2312"/>
          <w:color w:val="000000"/>
          <w:sz w:val="32"/>
          <w:szCs w:val="32"/>
          <w:lang w:bidi="ar-SA"/>
        </w:rPr>
        <w:t xml:space="preserve">期间</w:t>
      </w:r>
      <w:r>
        <w:rPr>
          <w:rFonts w:hint="eastAsia" w:ascii="仿宋_GB2312" w:eastAsia="仿宋_GB2312" w:cs="仿宋_GB2312"/>
          <w:color w:val="000000"/>
          <w:sz w:val="32"/>
          <w:szCs w:val="32"/>
          <w:lang w:eastAsia="zh-CN" w:bidi="ar-SA"/>
        </w:rPr>
        <w:t xml:space="preserve">年度考核被确定为基本合格、不合格等次</w:t>
      </w:r>
      <w:r>
        <w:rPr>
          <w:rFonts w:hint="eastAsia" w:ascii="仿宋_GB2312" w:eastAsia="仿宋_GB2312" w:cs="仿宋_GB2312"/>
          <w:color w:val="000000"/>
          <w:sz w:val="32"/>
          <w:szCs w:val="32"/>
          <w:lang w:bidi="ar-SA"/>
        </w:rPr>
        <w:t xml:space="preserve">的，</w:t>
      </w:r>
      <w:r>
        <w:rPr>
          <w:rFonts w:hint="eastAsia" w:ascii="仿宋_GB2312" w:eastAsia="仿宋_GB2312" w:cs="仿宋_GB2312"/>
          <w:color w:val="000000"/>
          <w:sz w:val="32"/>
          <w:szCs w:val="32"/>
          <w:lang w:eastAsia="zh-CN" w:bidi="ar-SA"/>
        </w:rPr>
        <w:t xml:space="preserve">其</w:t>
      </w:r>
      <w:r>
        <w:rPr>
          <w:rFonts w:hint="eastAsia" w:ascii="仿宋_GB2312" w:eastAsia="仿宋_GB2312" w:cs="仿宋_GB2312"/>
          <w:color w:val="000000"/>
          <w:sz w:val="32"/>
          <w:szCs w:val="32"/>
          <w:lang w:bidi="ar-SA"/>
        </w:rPr>
        <w:t xml:space="preserve">工资</w:t>
      </w:r>
      <w:r>
        <w:rPr>
          <w:rFonts w:hint="eastAsia" w:ascii="仿宋_GB2312" w:eastAsia="仿宋_GB2312" w:cs="仿宋_GB2312"/>
          <w:color w:val="000000"/>
          <w:sz w:val="32"/>
          <w:szCs w:val="32"/>
          <w:lang w:eastAsia="zh-CN" w:bidi="ar-SA"/>
        </w:rPr>
        <w:t xml:space="preserve">待遇按照</w:t>
      </w:r>
      <w:r>
        <w:rPr>
          <w:rFonts w:hint="eastAsia" w:ascii="仿宋_GB2312" w:eastAsia="仿宋_GB2312" w:cs="仿宋_GB2312"/>
          <w:color w:val="000000"/>
          <w:sz w:val="32"/>
          <w:szCs w:val="32"/>
          <w:lang w:bidi="ar-SA"/>
        </w:rPr>
        <w:t xml:space="preserve">有关规定执行。</w:t>
      </w:r>
      <w:r>
        <w:rPr>
          <w:rFonts w:hint="eastAsia" w:ascii="仿宋_GB2312" w:eastAsia="仿宋_GB2312" w:cs="仿宋_GB2312"/>
          <w:color w:val="000000"/>
          <w:sz w:val="32"/>
          <w:szCs w:val="32"/>
          <w:lang w:bidi="ar-SA"/>
        </w:rPr>
      </w:r>
      <w:r>
        <w:rPr>
          <w:rFonts w:hint="eastAsia" w:ascii="仿宋_GB2312" w:eastAsia="仿宋_GB2312" w:cs="仿宋_GB2312"/>
          <w:color w:val="000000"/>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 xml:space="preserve">根据《事业单位工作人员奖励规定》（人</w:t>
      </w:r>
      <w:r>
        <w:rPr>
          <w:rFonts w:hint="eastAsia" w:ascii="仿宋_GB2312" w:eastAsia="仿宋_GB2312" w:cs="仿宋_GB2312"/>
          <w:color w:val="000000"/>
          <w:sz w:val="32"/>
          <w:szCs w:val="32"/>
          <w:lang w:eastAsia="zh-CN" w:bidi="ar-SA"/>
        </w:rPr>
        <w:t xml:space="preserve">社</w:t>
      </w:r>
      <w:r>
        <w:rPr>
          <w:rFonts w:hint="eastAsia" w:ascii="仿宋_GB2312" w:eastAsia="仿宋_GB2312" w:cs="仿宋_GB2312"/>
          <w:color w:val="000000"/>
          <w:sz w:val="32"/>
          <w:szCs w:val="32"/>
          <w:lang w:bidi="ar-SA"/>
        </w:rPr>
        <w:t xml:space="preserve">部规</w:t>
      </w:r>
      <w:r>
        <w:rPr>
          <w:rFonts w:hint="eastAsia" w:ascii="仿宋" w:eastAsia="仿宋" w:cs="仿宋"/>
          <w:color w:val="000000"/>
          <w:sz w:val="32"/>
          <w:lang w:bidi="ar-SA"/>
        </w:rPr>
        <w:t xml:space="preserve">〔</w:t>
      </w:r>
      <w:r>
        <w:rPr>
          <w:rFonts w:hint="eastAsia" w:ascii="仿宋_GB2312" w:eastAsia="仿宋_GB2312" w:cs="Arial"/>
          <w:color w:val="000000"/>
          <w:sz w:val="32"/>
          <w:szCs w:val="32"/>
          <w:lang w:bidi="ar-SA"/>
        </w:rPr>
        <w:t xml:space="preserve">20</w:t>
      </w:r>
      <w:r>
        <w:rPr>
          <w:rFonts w:hint="eastAsia" w:ascii="仿宋_GB2312" w:eastAsia="仿宋_GB2312" w:cs="Arial"/>
          <w:color w:val="000000"/>
          <w:sz w:val="32"/>
          <w:szCs w:val="32"/>
          <w:lang w:val="en-US" w:eastAsia="zh-CN" w:bidi="ar-SA"/>
        </w:rPr>
        <w:t xml:space="preserve">18</w:t>
      </w:r>
      <w:r>
        <w:rPr>
          <w:rFonts w:hint="eastAsia" w:ascii="仿宋" w:eastAsia="仿宋" w:cs="仿宋"/>
          <w:color w:val="000000"/>
          <w:sz w:val="32"/>
          <w:lang w:bidi="ar-SA"/>
        </w:rPr>
        <w:t xml:space="preserve">〕</w:t>
      </w:r>
      <w:r>
        <w:rPr>
          <w:rFonts w:hint="eastAsia" w:ascii="仿宋_GB2312" w:eastAsia="仿宋_GB2312" w:cs="仿宋_GB2312"/>
          <w:color w:val="000000"/>
          <w:sz w:val="32"/>
          <w:szCs w:val="32"/>
          <w:lang w:bidi="ar-SA"/>
        </w:rPr>
        <w:t xml:space="preserve">4号）</w:t>
      </w:r>
      <w:r>
        <w:rPr>
          <w:rFonts w:hint="eastAsia" w:ascii="仿宋_GB2312" w:eastAsia="仿宋_GB2312" w:cs="仿宋_GB2312"/>
          <w:color w:val="000000"/>
          <w:sz w:val="32"/>
          <w:szCs w:val="32"/>
          <w:lang w:eastAsia="zh-CN" w:bidi="ar-SA"/>
        </w:rPr>
        <w:t xml:space="preserve">和《关于贯彻落实事业单位工作人员奖励规定有关工作的通知》（皖人社秘</w:t>
      </w:r>
      <w:r>
        <w:rPr>
          <w:rFonts w:hint="eastAsia" w:ascii="仿宋" w:eastAsia="仿宋" w:cs="仿宋"/>
          <w:color w:val="000000"/>
          <w:sz w:val="32"/>
          <w:lang w:bidi="ar-SA"/>
        </w:rPr>
        <w:t xml:space="preserve">〔</w:t>
      </w:r>
      <w:r>
        <w:rPr>
          <w:rFonts w:hint="eastAsia" w:ascii="仿宋_GB2312" w:eastAsia="仿宋_GB2312" w:cs="Arial"/>
          <w:color w:val="000000"/>
          <w:sz w:val="32"/>
          <w:szCs w:val="32"/>
          <w:lang w:bidi="ar-SA"/>
        </w:rPr>
        <w:t xml:space="preserve">20</w:t>
      </w:r>
      <w:r>
        <w:rPr>
          <w:rFonts w:hint="eastAsia" w:ascii="仿宋_GB2312" w:eastAsia="仿宋_GB2312" w:cs="Arial"/>
          <w:color w:val="000000"/>
          <w:sz w:val="32"/>
          <w:szCs w:val="32"/>
          <w:lang w:val="en-US" w:eastAsia="zh-CN" w:bidi="ar-SA"/>
        </w:rPr>
        <w:t xml:space="preserve">20</w:t>
      </w:r>
      <w:r>
        <w:rPr>
          <w:rFonts w:hint="eastAsia" w:ascii="仿宋" w:eastAsia="仿宋" w:cs="仿宋"/>
          <w:color w:val="000000"/>
          <w:sz w:val="32"/>
          <w:lang w:bidi="ar-SA"/>
        </w:rPr>
        <w:t xml:space="preserve">〕</w:t>
      </w:r>
      <w:r>
        <w:rPr>
          <w:rFonts w:hint="eastAsia" w:ascii="仿宋_GB2312" w:eastAsia="仿宋_GB2312" w:cs="仿宋_GB2312"/>
          <w:color w:val="000000"/>
          <w:sz w:val="32"/>
          <w:szCs w:val="32"/>
          <w:lang w:val="en-US" w:eastAsia="zh-CN" w:bidi="ar-SA"/>
        </w:rPr>
        <w:t xml:space="preserve">26</w:t>
      </w:r>
      <w:r>
        <w:rPr>
          <w:rFonts w:hint="eastAsia" w:ascii="仿宋_GB2312" w:eastAsia="仿宋_GB2312" w:cs="仿宋_GB2312"/>
          <w:color w:val="000000"/>
          <w:sz w:val="32"/>
          <w:szCs w:val="32"/>
          <w:lang w:bidi="ar-SA"/>
        </w:rPr>
        <w:t xml:space="preserve">号</w:t>
      </w:r>
      <w:r>
        <w:rPr>
          <w:rFonts w:hint="eastAsia" w:ascii="仿宋_GB2312" w:eastAsia="仿宋_GB2312" w:cs="仿宋_GB2312"/>
          <w:color w:val="000000"/>
          <w:sz w:val="32"/>
          <w:szCs w:val="32"/>
          <w:lang w:eastAsia="zh-CN" w:bidi="ar-SA"/>
        </w:rPr>
        <w:t xml:space="preserve">）</w:t>
      </w:r>
      <w:r>
        <w:rPr>
          <w:rFonts w:hint="eastAsia" w:ascii="仿宋_GB2312" w:eastAsia="仿宋_GB2312" w:cs="仿宋_GB2312"/>
          <w:color w:val="000000"/>
          <w:sz w:val="32"/>
          <w:szCs w:val="32"/>
          <w:lang w:bidi="ar-SA"/>
        </w:rPr>
        <w:t xml:space="preserve">，年度考核结果可以作为定期奖励的主要依据。</w:t>
      </w:r>
      <w:r>
        <w:rPr>
          <w:rFonts w:hint="eastAsia" w:ascii="仿宋_GB2312" w:eastAsia="仿宋_GB2312" w:cs="仿宋_GB2312"/>
          <w:color w:val="000000"/>
          <w:sz w:val="32"/>
          <w:szCs w:val="32"/>
          <w:lang w:bidi="ar-SA"/>
        </w:rPr>
      </w:r>
      <w:r>
        <w:rPr>
          <w:rFonts w:hint="eastAsia" w:ascii="仿宋_GB2312" w:eastAsia="仿宋_GB2312" w:cs="仿宋_GB2312"/>
          <w:color w:val="000000"/>
          <w:sz w:val="32"/>
          <w:szCs w:val="32"/>
          <w:lang w:bidi="ar-SA"/>
        </w:rPr>
      </w:r>
    </w:p>
    <w:p>
      <w:pPr>
        <w:pStyle w:val="657"/>
        <w:keepNext w:val="false"/>
        <w:keepLines w:val="false"/>
        <w:pageBreakBefore w:val="false"/>
        <w:numPr>
          <w:ilvl w:val="0"/>
          <w:numId w:val="1"/>
        </w:numPr>
        <w:pBdr/>
        <w:tabs>
          <w:tab w:val="left" w:leader="none" w:pos="0"/>
        </w:tabs>
        <w:spacing w:line="560" w:lineRule="exact"/>
        <w:ind w:right="0" w:firstLine="640" w:left="0"/>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t xml:space="preserve">考核</w:t>
      </w:r>
      <w:r>
        <w:rPr>
          <w:rFonts w:hint="eastAsia" w:ascii="黑体" w:hAnsi="黑体" w:eastAsia="黑体" w:cs="黑体"/>
          <w:b w:val="0"/>
          <w:bCs w:val="0"/>
          <w:sz w:val="32"/>
          <w:szCs w:val="32"/>
          <w:lang w:eastAsia="zh-CN" w:bidi="ar-SA"/>
        </w:rPr>
        <w:t xml:space="preserve">程序</w:t>
      </w:r>
      <w:r>
        <w:rPr>
          <w:rFonts w:hint="eastAsia" w:ascii="黑体" w:hAnsi="黑体" w:eastAsia="黑体" w:cs="黑体"/>
          <w:b w:val="0"/>
          <w:bCs w:val="0"/>
          <w:sz w:val="32"/>
          <w:szCs w:val="32"/>
          <w:lang w:bidi="ar-SA"/>
        </w:rPr>
      </w:r>
      <w:r>
        <w:rPr>
          <w:rFonts w:hint="eastAsia" w:ascii="黑体" w:hAnsi="黑体" w:eastAsia="黑体" w:cs="黑体"/>
          <w:b w:val="0"/>
          <w:bCs w:val="0"/>
          <w:sz w:val="32"/>
          <w:szCs w:val="32"/>
          <w:lang w:bidi="ar-SA"/>
        </w:rPr>
      </w:r>
    </w:p>
    <w:p>
      <w:pPr>
        <w:pStyle w:val="657"/>
        <w:keepNext w:val="false"/>
        <w:keepLines w:val="false"/>
        <w:pageBreakBefore w:val="false"/>
        <w:pBdr/>
        <w:spacing w:line="560" w:lineRule="exact"/>
        <w:ind w:right="0" w:firstLine="640" w:left="0"/>
        <w:jc w:val="left"/>
        <w:outlineLvl w:val="9"/>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eastAsia="zh-CN" w:bidi="ar-SA"/>
        </w:rPr>
        <w:t xml:space="preserve">事业单位在年度考核时，应当成立考核小组，负责考核工作的具体组织实施。考核小组一般由本单位负责人、组织人事和纪检监察有关人员、工作人员代表组成。考核小组成员在考核工作中按照有关规定实行回避制度。对小而散的事业单位可由主管部门统一组织年度考核。</w:t>
      </w:r>
      <w:r>
        <w:rPr>
          <w:rFonts w:hint="eastAsia" w:ascii="仿宋_GB2312" w:eastAsia="仿宋_GB2312" w:cs="仿宋_GB2312"/>
          <w:color w:val="000000"/>
          <w:sz w:val="32"/>
          <w:szCs w:val="32"/>
          <w:lang w:eastAsia="zh-CN" w:bidi="ar-SA"/>
        </w:rPr>
      </w:r>
      <w:r>
        <w:rPr>
          <w:rFonts w:hint="eastAsia" w:ascii="仿宋_GB2312" w:eastAsia="仿宋_GB2312" w:cs="仿宋_GB2312"/>
          <w:color w:val="000000"/>
          <w:sz w:val="32"/>
          <w:szCs w:val="32"/>
          <w:lang w:eastAsia="zh-CN" w:bidi="ar-SA"/>
        </w:rPr>
      </w:r>
    </w:p>
    <w:p>
      <w:pPr>
        <w:pStyle w:val="657"/>
        <w:keepNext w:val="false"/>
        <w:keepLines w:val="false"/>
        <w:pageBreakBefore w:val="false"/>
        <w:numPr>
          <w:ilvl w:val="0"/>
          <w:numId w:val="0"/>
        </w:numPr>
        <w:pBdr/>
        <w:tabs>
          <w:tab w:val="left" w:leader="none" w:pos="0"/>
        </w:tabs>
        <w:spacing w:line="560" w:lineRule="exact"/>
        <w:ind w:right="0" w:firstLine="64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年度考核按下列程序进行：</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1、被考核人员进行个人总结或述职，</w:t>
      </w:r>
      <w:r>
        <w:rPr>
          <w:rFonts w:hint="eastAsia" w:ascii="仿宋_GB2312" w:eastAsia="仿宋_GB2312" w:cs="仿宋_GB2312"/>
          <w:sz w:val="32"/>
          <w:szCs w:val="32"/>
          <w:lang w:eastAsia="zh-CN" w:bidi="ar-SA"/>
        </w:rPr>
        <w:t xml:space="preserve">同时</w:t>
      </w:r>
      <w:r>
        <w:rPr>
          <w:rFonts w:hint="eastAsia" w:ascii="仿宋_GB2312" w:eastAsia="仿宋_GB2312" w:cs="仿宋_GB2312"/>
          <w:sz w:val="32"/>
          <w:szCs w:val="32"/>
          <w:lang w:bidi="ar-SA"/>
        </w:rPr>
        <w:t xml:space="preserve">填写《淮南市事业单位工作人员年度考核登记表》</w:t>
      </w:r>
      <w:r>
        <w:rPr>
          <w:rFonts w:hint="eastAsia" w:ascii="仿宋_GB2312" w:eastAsia="仿宋_GB2312" w:cs="仿宋_GB2312"/>
          <w:sz w:val="32"/>
          <w:szCs w:val="32"/>
          <w:lang w:eastAsia="zh-CN" w:bidi="ar-SA"/>
        </w:rPr>
        <w:t xml:space="preserve">（附件</w:t>
      </w:r>
      <w:r>
        <w:rPr>
          <w:rFonts w:hint="eastAsia" w:ascii="仿宋_GB2312" w:eastAsia="仿宋_GB2312" w:cs="仿宋_GB2312"/>
          <w:sz w:val="32"/>
          <w:szCs w:val="32"/>
          <w:lang w:val="en-US" w:eastAsia="zh-CN" w:bidi="ar-SA"/>
        </w:rPr>
        <w:t xml:space="preserve">2）</w:t>
      </w:r>
      <w:r>
        <w:rPr>
          <w:rFonts w:hint="eastAsia" w:ascii="仿宋_GB2312" w:eastAsia="仿宋_GB2312" w:cs="仿宋_GB2312"/>
          <w:sz w:val="32"/>
          <w:szCs w:val="32"/>
          <w:lang w:bidi="ar-SA"/>
        </w:rPr>
        <w:t xml:space="preserve">；</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2、主管领导在听取群众和事业单位工作人员本人意见的基础上，根据个人总结或述职以及平时工作表现情况，写出评语，提出考核等次建议；</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3、考核小组对考核等次建议进行审议；</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eastAsia="zh-CN" w:bidi="ar-SA"/>
        </w:rPr>
      </w:pPr>
      <w:r>
        <w:rPr>
          <w:rFonts w:hint="eastAsia" w:ascii="仿宋_GB2312" w:eastAsia="仿宋_GB2312" w:cs="仿宋_GB2312"/>
          <w:sz w:val="32"/>
          <w:szCs w:val="32"/>
          <w:lang w:bidi="ar-SA"/>
        </w:rPr>
        <w:t xml:space="preserve">4、考核单位领导班子集体研究确定考核等次，并对拟确定为优秀等次的工作人员在本单位范围内公示5至7个工作日，上报公示材料</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bidi="ar-SA"/>
        </w:rPr>
        <w:t xml:space="preserve">对确定为基本合格、不合格等次的工作人员进行</w:t>
      </w:r>
      <w:r>
        <w:rPr>
          <w:rFonts w:hint="eastAsia" w:ascii="仿宋_GB2312" w:eastAsia="仿宋_GB2312" w:cs="仿宋_GB2312"/>
          <w:sz w:val="32"/>
          <w:szCs w:val="32"/>
          <w:lang w:eastAsia="zh-CN" w:bidi="ar-SA"/>
        </w:rPr>
        <w:t xml:space="preserve">诫勉谈话</w:t>
      </w:r>
      <w:r>
        <w:rPr>
          <w:rFonts w:hint="eastAsia" w:ascii="仿宋_GB2312" w:eastAsia="仿宋_GB2312" w:cs="仿宋_GB2312"/>
          <w:sz w:val="32"/>
          <w:szCs w:val="32"/>
          <w:lang w:bidi="ar-SA"/>
        </w:rPr>
        <w:t xml:space="preserve">，限期改进</w:t>
      </w:r>
      <w:r>
        <w:rPr>
          <w:rFonts w:hint="eastAsia" w:ascii="仿宋_GB2312" w:eastAsia="仿宋_GB2312" w:cs="仿宋_GB2312"/>
          <w:sz w:val="32"/>
          <w:szCs w:val="32"/>
          <w:lang w:eastAsia="zh-CN" w:bidi="ar-SA"/>
        </w:rPr>
        <w:t xml:space="preserve">；</w:t>
      </w:r>
      <w:r>
        <w:rPr>
          <w:rFonts w:hint="eastAsia" w:ascii="仿宋_GB2312" w:eastAsia="仿宋_GB2312" w:cs="仿宋_GB2312"/>
          <w:sz w:val="32"/>
          <w:szCs w:val="32"/>
          <w:lang w:eastAsia="zh-CN" w:bidi="ar-SA"/>
        </w:rPr>
      </w:r>
      <w:r>
        <w:rPr>
          <w:rFonts w:hint="eastAsia" w:ascii="仿宋_GB2312" w:eastAsia="仿宋_GB2312" w:cs="仿宋_GB2312"/>
          <w:sz w:val="32"/>
          <w:szCs w:val="32"/>
          <w:lang w:eastAsia="zh-CN"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5、将年度考核结果以书面形式告知被考核人员，并由被考核人员本人签署意见。</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年度考核一般采取个人总结或述职、绩效分析、专项工作检查、部门内部评议、考勤、服务对象满意度调查、综合评价等方法进行。对单位负责人进行年度考核，必要时可以安排在一定范围内述职并进行民主测评。</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numPr>
          <w:ilvl w:val="0"/>
          <w:numId w:val="1"/>
        </w:numPr>
        <w:pBdr/>
        <w:tabs>
          <w:tab w:val="left" w:leader="none" w:pos="0"/>
        </w:tabs>
        <w:spacing w:line="560" w:lineRule="exact"/>
        <w:ind w:right="0" w:firstLine="640" w:left="0"/>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t xml:space="preserve">考核要求</w:t>
      </w:r>
      <w:r>
        <w:rPr>
          <w:rFonts w:hint="eastAsia" w:ascii="黑体" w:hAnsi="黑体" w:eastAsia="黑体" w:cs="黑体"/>
          <w:b w:val="0"/>
          <w:bCs w:val="0"/>
          <w:sz w:val="32"/>
          <w:szCs w:val="32"/>
          <w:lang w:bidi="ar-SA"/>
        </w:rPr>
      </w:r>
      <w:r>
        <w:rPr>
          <w:rFonts w:hint="eastAsia" w:ascii="黑体" w:hAnsi="黑体" w:eastAsia="黑体" w:cs="黑体"/>
          <w:b w:val="0"/>
          <w:bCs w:val="0"/>
          <w:sz w:val="32"/>
          <w:szCs w:val="32"/>
          <w:lang w:bidi="ar-SA"/>
        </w:rPr>
      </w:r>
    </w:p>
    <w:p>
      <w:pPr>
        <w:pStyle w:val="657"/>
        <w:keepNext w:val="false"/>
        <w:keepLines w:val="false"/>
        <w:pageBreakBefore w:val="false"/>
        <w:pBdr/>
        <w:spacing w:line="560" w:lineRule="exact"/>
        <w:ind w:right="0" w:firstLine="643" w:left="0"/>
        <w:outlineLvl w:val="9"/>
        <w:rPr>
          <w:rFonts w:hint="eastAsia" w:ascii="仿宋_GB2312" w:eastAsia="仿宋_GB2312" w:cs="仿宋_GB2312"/>
          <w:bCs/>
          <w:sz w:val="32"/>
          <w:szCs w:val="32"/>
          <w:lang w:bidi="ar-SA"/>
        </w:rPr>
      </w:pPr>
      <w:r>
        <w:rPr>
          <w:rFonts w:hint="eastAsia" w:ascii="仿宋_GB2312" w:eastAsia="仿宋_GB2312" w:cs="仿宋_GB2312"/>
          <w:b/>
          <w:bCs w:val="0"/>
          <w:sz w:val="32"/>
          <w:szCs w:val="32"/>
          <w:lang w:bidi="ar-SA"/>
        </w:rPr>
        <w:t xml:space="preserve">1、切实加强领导，认真</w:t>
      </w:r>
      <w:r>
        <w:rPr>
          <w:rFonts w:hint="eastAsia" w:ascii="仿宋_GB2312" w:eastAsia="仿宋_GB2312" w:cs="仿宋_GB2312"/>
          <w:b/>
          <w:bCs w:val="0"/>
          <w:sz w:val="32"/>
          <w:szCs w:val="32"/>
          <w:lang w:eastAsia="zh-CN" w:bidi="ar-SA"/>
        </w:rPr>
        <w:t xml:space="preserve">组织</w:t>
      </w:r>
      <w:r>
        <w:rPr>
          <w:rFonts w:hint="eastAsia" w:ascii="仿宋_GB2312" w:eastAsia="仿宋_GB2312" w:cs="仿宋_GB2312"/>
          <w:b/>
          <w:bCs w:val="0"/>
          <w:sz w:val="32"/>
          <w:szCs w:val="32"/>
          <w:lang w:bidi="ar-SA"/>
        </w:rPr>
        <w:t xml:space="preserve">实施。</w:t>
      </w:r>
      <w:r>
        <w:rPr>
          <w:rFonts w:hint="eastAsia" w:ascii="仿宋_GB2312" w:eastAsia="仿宋_GB2312" w:cs="仿宋_GB2312"/>
          <w:bCs/>
          <w:sz w:val="32"/>
          <w:szCs w:val="32"/>
          <w:lang w:eastAsia="zh-CN" w:bidi="ar-SA"/>
        </w:rPr>
        <w:t xml:space="preserve">各乡镇街道，</w:t>
      </w:r>
      <w:r>
        <w:rPr>
          <w:rFonts w:hint="eastAsia" w:ascii="仿宋_GB2312" w:eastAsia="仿宋_GB2312" w:cs="仿宋_GB2312"/>
          <w:bCs/>
          <w:sz w:val="32"/>
          <w:szCs w:val="32"/>
          <w:lang w:bidi="ar-SA"/>
        </w:rPr>
        <w:t xml:space="preserve">各部门（单位）</w:t>
      </w:r>
      <w:r>
        <w:rPr>
          <w:rFonts w:hint="eastAsia" w:ascii="仿宋_GB2312" w:eastAsia="仿宋_GB2312" w:cs="仿宋_GB2312"/>
          <w:bCs/>
          <w:sz w:val="32"/>
          <w:szCs w:val="32"/>
          <w:lang w:bidi="ar-SA"/>
        </w:rPr>
        <w:t xml:space="preserve">要提高思想认识，</w:t>
      </w:r>
      <w:r>
        <w:rPr>
          <w:rFonts w:hint="eastAsia" w:ascii="仿宋_GB2312" w:eastAsia="仿宋_GB2312" w:cs="仿宋_GB2312"/>
          <w:bCs/>
          <w:sz w:val="32"/>
          <w:szCs w:val="32"/>
          <w:lang w:eastAsia="zh-CN" w:bidi="ar-SA"/>
        </w:rPr>
        <w:t xml:space="preserve">充分认识</w:t>
      </w:r>
      <w:r>
        <w:rPr>
          <w:rFonts w:hint="eastAsia" w:ascii="仿宋_GB2312" w:eastAsia="仿宋_GB2312" w:cs="仿宋_GB2312"/>
          <w:bCs/>
          <w:sz w:val="32"/>
          <w:szCs w:val="32"/>
          <w:lang w:bidi="ar-SA"/>
        </w:rPr>
        <w:t xml:space="preserve">考核工作是</w:t>
      </w:r>
      <w:r>
        <w:rPr>
          <w:rFonts w:hint="eastAsia" w:ascii="仿宋_GB2312" w:eastAsia="仿宋_GB2312" w:cs="仿宋_GB2312"/>
          <w:bCs/>
          <w:sz w:val="32"/>
          <w:szCs w:val="32"/>
          <w:lang w:eastAsia="zh-CN" w:bidi="ar-SA"/>
        </w:rPr>
        <w:t xml:space="preserve">对调动</w:t>
      </w:r>
      <w:r>
        <w:rPr>
          <w:rFonts w:hint="eastAsia" w:ascii="仿宋_GB2312" w:eastAsia="仿宋_GB2312" w:cs="仿宋_GB2312"/>
          <w:bCs/>
          <w:sz w:val="32"/>
          <w:szCs w:val="32"/>
          <w:lang w:bidi="ar-SA"/>
        </w:rPr>
        <w:t xml:space="preserve">工作人员积极性、加强干部队伍建设、促进社会事业科学发展</w:t>
      </w:r>
      <w:r>
        <w:rPr>
          <w:rFonts w:hint="eastAsia" w:ascii="仿宋_GB2312" w:eastAsia="仿宋_GB2312" w:cs="仿宋_GB2312"/>
          <w:bCs/>
          <w:sz w:val="32"/>
          <w:szCs w:val="32"/>
          <w:lang w:eastAsia="zh-CN" w:bidi="ar-SA"/>
        </w:rPr>
        <w:t xml:space="preserve">的重大意义，</w:t>
      </w:r>
      <w:r>
        <w:rPr>
          <w:rFonts w:hint="eastAsia" w:ascii="仿宋_GB2312" w:eastAsia="仿宋_GB2312" w:cs="仿宋_GB2312"/>
          <w:bCs/>
          <w:sz w:val="32"/>
          <w:szCs w:val="32"/>
          <w:lang w:bidi="ar-SA"/>
        </w:rPr>
        <w:t xml:space="preserve">认真落实年度考核工作要求，抓紧部署，精心组织，确保考核工作按期完成。</w:t>
      </w:r>
      <w:r>
        <w:rPr>
          <w:rFonts w:hint="eastAsia" w:ascii="仿宋_GB2312" w:eastAsia="仿宋_GB2312" w:cs="仿宋_GB2312"/>
          <w:bCs/>
          <w:sz w:val="32"/>
          <w:szCs w:val="32"/>
          <w:lang w:bidi="ar-SA"/>
        </w:rPr>
        <w:t xml:space="preserve">各级党组织</w:t>
      </w:r>
      <w:r>
        <w:rPr>
          <w:rFonts w:hint="eastAsia" w:ascii="仿宋_GB2312" w:eastAsia="仿宋_GB2312" w:cs="仿宋_GB2312"/>
          <w:bCs/>
          <w:sz w:val="32"/>
          <w:szCs w:val="32"/>
          <w:lang w:bidi="ar-SA"/>
        </w:rPr>
        <w:t xml:space="preserve">要切实发挥领导作用，落实广大干部职工的知情权、参与权和监督权，增强考核工作的公开度和透明度，确保考核结果客观、公正。</w:t>
      </w:r>
      <w:r>
        <w:rPr>
          <w:rFonts w:hint="eastAsia" w:ascii="仿宋_GB2312" w:eastAsia="仿宋_GB2312" w:cs="仿宋_GB2312"/>
          <w:bCs/>
          <w:sz w:val="32"/>
          <w:szCs w:val="32"/>
          <w:lang w:bidi="ar-SA"/>
        </w:rPr>
      </w:r>
      <w:r>
        <w:rPr>
          <w:rFonts w:hint="eastAsia" w:ascii="仿宋_GB2312" w:eastAsia="仿宋_GB2312" w:cs="仿宋_GB2312"/>
          <w:bCs/>
          <w:sz w:val="32"/>
          <w:szCs w:val="32"/>
          <w:lang w:bidi="ar-SA"/>
        </w:rPr>
      </w:r>
    </w:p>
    <w:p>
      <w:pPr>
        <w:pStyle w:val="657"/>
        <w:keepNext w:val="false"/>
        <w:keepLines w:val="false"/>
        <w:pageBreakBefore w:val="false"/>
        <w:pBdr/>
        <w:spacing w:line="560" w:lineRule="exact"/>
        <w:ind w:right="0" w:firstLine="643" w:left="0"/>
        <w:outlineLvl w:val="9"/>
        <w:rPr>
          <w:rFonts w:hint="eastAsia" w:ascii="Times New Roman" w:hAnsi="Times New Roman" w:eastAsia="仿宋_GB2312"/>
          <w:sz w:val="32"/>
          <w:szCs w:val="32"/>
        </w:rPr>
      </w:pPr>
      <w:r>
        <w:rPr>
          <w:rFonts w:hint="eastAsia" w:ascii="仿宋_GB2312" w:eastAsia="仿宋_GB2312" w:cs="仿宋_GB2312"/>
          <w:b/>
          <w:bCs/>
          <w:sz w:val="32"/>
          <w:szCs w:val="32"/>
          <w:lang w:val="en-US" w:eastAsia="zh-CN" w:bidi="ar-SA"/>
        </w:rPr>
        <w:t xml:space="preserve">2</w:t>
      </w:r>
      <w:r>
        <w:rPr>
          <w:rFonts w:hint="eastAsia" w:ascii="仿宋_GB2312" w:eastAsia="仿宋_GB2312" w:cs="仿宋_GB2312"/>
          <w:b/>
          <w:bCs/>
          <w:sz w:val="32"/>
          <w:szCs w:val="32"/>
          <w:lang w:bidi="ar-SA"/>
        </w:rPr>
        <w:t xml:space="preserve">、</w:t>
      </w:r>
      <w:r>
        <w:rPr>
          <w:rFonts w:hint="eastAsia" w:ascii="仿宋_GB2312" w:eastAsia="仿宋_GB2312" w:cs="仿宋_GB2312"/>
          <w:b/>
          <w:bCs/>
          <w:sz w:val="32"/>
          <w:szCs w:val="32"/>
          <w:lang w:eastAsia="zh-CN" w:bidi="ar-SA"/>
        </w:rPr>
        <w:t xml:space="preserve">严格</w:t>
      </w:r>
      <w:r>
        <w:rPr>
          <w:rFonts w:hint="eastAsia" w:ascii="仿宋_GB2312" w:eastAsia="仿宋_GB2312" w:cs="仿宋_GB2312"/>
          <w:b/>
          <w:bCs/>
          <w:sz w:val="32"/>
          <w:szCs w:val="32"/>
          <w:lang w:bidi="ar-SA"/>
        </w:rPr>
        <w:t xml:space="preserve">执行政</w:t>
      </w:r>
      <w:r>
        <w:rPr>
          <w:rFonts w:hint="eastAsia" w:ascii="Times New Roman" w:hAnsi="Times New Roman" w:eastAsia="仿宋_GB2312"/>
          <w:b/>
          <w:bCs/>
          <w:sz w:val="32"/>
          <w:szCs w:val="32"/>
        </w:rPr>
        <w:t xml:space="preserve">策，严肃工作纪律。</w:t>
      </w:r>
      <w:r>
        <w:rPr>
          <w:rFonts w:hint="eastAsia" w:ascii="Times New Roman" w:hAnsi="Times New Roman" w:eastAsia="仿宋_GB2312"/>
          <w:sz w:val="32"/>
          <w:szCs w:val="32"/>
        </w:rPr>
        <w:t xml:space="preserve">各考核单位要严格执行考核政策规定，不得突破考核优秀比例人数限额评优，不得借考核工作打击报复，不得徇私舞弊、弄虚作假，不得瞒报漏报考核结果。对违反上述规定的行为，将按照有关规定严肃处理，并追究相关领导和工作人员的责任。</w:t>
      </w:r>
      <w:r>
        <w:rPr>
          <w:rFonts w:hint="eastAsia" w:ascii="Times New Roman" w:hAnsi="Times New Roman" w:eastAsia="仿宋_GB2312"/>
          <w:sz w:val="32"/>
          <w:szCs w:val="32"/>
        </w:rPr>
      </w:r>
      <w:r>
        <w:rPr>
          <w:rFonts w:hint="eastAsia" w:ascii="Times New Roman" w:hAnsi="Times New Roman" w:eastAsia="仿宋_GB2312"/>
          <w:sz w:val="32"/>
          <w:szCs w:val="32"/>
        </w:rPr>
      </w:r>
    </w:p>
    <w:p>
      <w:pPr>
        <w:pStyle w:val="657"/>
        <w:keepNext w:val="false"/>
        <w:keepLines w:val="false"/>
        <w:pageBreakBefore w:val="false"/>
        <w:pBdr/>
        <w:spacing w:line="560" w:lineRule="exact"/>
        <w:ind w:right="0" w:firstLine="643" w:left="0"/>
        <w:outlineLvl w:val="9"/>
        <w:rPr>
          <w:rFonts w:hint="eastAsia" w:ascii="仿宋_GB2312" w:eastAsia="仿宋_GB2312" w:cs="仿宋_GB2312"/>
          <w:sz w:val="32"/>
          <w:szCs w:val="32"/>
          <w:lang w:bidi="ar-SA"/>
        </w:rPr>
      </w:pPr>
      <w:r>
        <w:rPr>
          <w:rFonts w:hint="eastAsia" w:ascii="仿宋_GB2312" w:eastAsia="仿宋_GB2312" w:cs="仿宋_GB2312"/>
          <w:b/>
          <w:bCs/>
          <w:sz w:val="32"/>
          <w:szCs w:val="32"/>
          <w:lang w:val="en-US" w:eastAsia="zh-CN" w:bidi="ar-SA"/>
        </w:rPr>
        <w:t xml:space="preserve">3</w:t>
      </w:r>
      <w:r>
        <w:rPr>
          <w:rFonts w:hint="eastAsia" w:ascii="仿宋_GB2312" w:eastAsia="仿宋_GB2312" w:cs="仿宋_GB2312"/>
          <w:b/>
          <w:bCs/>
          <w:sz w:val="32"/>
          <w:szCs w:val="32"/>
          <w:lang w:bidi="ar-SA"/>
        </w:rPr>
        <w:t xml:space="preserve">、做好审核备案，落实考核要求。</w:t>
      </w:r>
      <w:r>
        <w:rPr>
          <w:rFonts w:hint="eastAsia" w:ascii="仿宋_GB2312" w:eastAsia="仿宋_GB2312" w:cs="仿宋_GB2312"/>
          <w:sz w:val="32"/>
          <w:szCs w:val="32"/>
          <w:lang w:bidi="ar-SA"/>
        </w:rPr>
        <w:t xml:space="preserve">考核工作结束后，各单位个人及单位材料一并报送区人力资源和社会保障局</w:t>
      </w:r>
      <w:r>
        <w:rPr>
          <w:rFonts w:hint="eastAsia" w:ascii="仿宋_GB2312" w:eastAsia="仿宋_GB2312" w:cs="仿宋_GB2312"/>
          <w:sz w:val="32"/>
          <w:szCs w:val="32"/>
          <w:lang w:eastAsia="zh-CN" w:bidi="ar-SA"/>
        </w:rPr>
        <w:t xml:space="preserve">审核备案，履行备案手续后</w:t>
      </w:r>
      <w:r>
        <w:rPr>
          <w:rFonts w:hint="eastAsia" w:ascii="仿宋_GB2312" w:eastAsia="仿宋_GB2312" w:cs="仿宋_GB2312"/>
          <w:sz w:val="32"/>
          <w:szCs w:val="32"/>
          <w:lang w:bidi="ar-SA"/>
        </w:rPr>
        <w:t xml:space="preserve">，方可兑现年度考核结果。年度考核结果及时记入工作人员本人档案。</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3" w:left="0"/>
        <w:outlineLvl w:val="9"/>
        <w:rPr>
          <w:rFonts w:hint="eastAsia" w:ascii="仿宋_GB2312" w:eastAsia="仿宋_GB2312" w:cs="仿宋_GB2312"/>
          <w:sz w:val="32"/>
          <w:szCs w:val="32"/>
          <w:lang w:bidi="ar-SA"/>
        </w:rPr>
      </w:pPr>
      <w:r>
        <w:rPr>
          <w:rFonts w:hint="eastAsia" w:ascii="仿宋_GB2312" w:eastAsia="仿宋_GB2312" w:cs="仿宋_GB2312"/>
          <w:b/>
          <w:bCs/>
          <w:sz w:val="32"/>
          <w:szCs w:val="32"/>
          <w:lang w:val="en-US" w:eastAsia="zh-CN" w:bidi="ar-SA"/>
        </w:rPr>
        <w:t xml:space="preserve">4</w:t>
      </w:r>
      <w:r>
        <w:rPr>
          <w:rFonts w:hint="eastAsia" w:ascii="仿宋_GB2312" w:eastAsia="仿宋_GB2312" w:cs="仿宋_GB2312"/>
          <w:b/>
          <w:bCs/>
          <w:sz w:val="32"/>
          <w:szCs w:val="32"/>
          <w:lang w:bidi="ar-SA"/>
        </w:rPr>
        <w:t xml:space="preserve">、</w:t>
      </w:r>
      <w:r>
        <w:rPr>
          <w:rFonts w:hint="eastAsia" w:ascii="仿宋_GB2312" w:eastAsia="仿宋_GB2312" w:cs="仿宋_GB2312"/>
          <w:b/>
          <w:bCs/>
          <w:sz w:val="32"/>
          <w:szCs w:val="32"/>
          <w:lang w:eastAsia="zh-CN" w:bidi="ar-SA"/>
        </w:rPr>
        <w:t xml:space="preserve">明确</w:t>
      </w:r>
      <w:r>
        <w:rPr>
          <w:rFonts w:hint="eastAsia" w:ascii="仿宋_GB2312" w:eastAsia="仿宋_GB2312" w:cs="仿宋_GB2312"/>
          <w:b/>
          <w:bCs/>
          <w:sz w:val="32"/>
          <w:szCs w:val="32"/>
          <w:lang w:bidi="ar-SA"/>
        </w:rPr>
        <w:t xml:space="preserve">时间节点，确保按时完成。</w:t>
      </w:r>
      <w:r>
        <w:rPr>
          <w:rFonts w:hint="eastAsia" w:ascii="仿宋_GB2312" w:eastAsia="仿宋_GB2312" w:cs="仿宋_GB2312"/>
          <w:sz w:val="32"/>
          <w:szCs w:val="32"/>
          <w:lang w:eastAsia="zh-CN" w:bidi="ar-SA"/>
        </w:rPr>
        <w:t xml:space="preserve">各乡镇街道，</w:t>
      </w:r>
      <w:r>
        <w:rPr>
          <w:rFonts w:hint="eastAsia" w:ascii="仿宋_GB2312" w:eastAsia="仿宋_GB2312" w:cs="仿宋_GB2312"/>
          <w:sz w:val="32"/>
          <w:szCs w:val="32"/>
          <w:lang w:bidi="ar-SA"/>
        </w:rPr>
        <w:t xml:space="preserve">各部门（单位）务必于</w:t>
      </w:r>
      <w:r>
        <w:rPr>
          <w:rFonts w:hint="eastAsia" w:ascii="仿宋_GB2312" w:eastAsia="仿宋_GB2312" w:cs="仿宋_GB2312"/>
          <w:b/>
          <w:bCs/>
          <w:sz w:val="32"/>
          <w:szCs w:val="32"/>
          <w:lang w:bidi="ar-SA"/>
        </w:rPr>
        <w:t xml:space="preserve">20</w:t>
      </w:r>
      <w:r>
        <w:rPr>
          <w:rFonts w:hint="eastAsia" w:ascii="仿宋_GB2312" w:eastAsia="仿宋_GB2312" w:cs="仿宋_GB2312"/>
          <w:b/>
          <w:bCs/>
          <w:sz w:val="32"/>
          <w:szCs w:val="32"/>
          <w:lang w:val="en-US" w:eastAsia="zh-CN" w:bidi="ar-SA"/>
        </w:rPr>
        <w:t xml:space="preserve">2</w:t>
      </w:r>
      <w:r>
        <w:rPr>
          <w:rFonts w:hint="eastAsia" w:ascii="仿宋_GB2312" w:eastAsia="仿宋_GB2312" w:cs="仿宋_GB2312"/>
          <w:b/>
          <w:bCs/>
          <w:sz w:val="32"/>
          <w:szCs w:val="32"/>
          <w:lang w:val="en-US" w:eastAsia="zh-CN" w:bidi="ar-SA"/>
        </w:rPr>
        <w:t xml:space="preserve">3</w:t>
      </w:r>
      <w:r>
        <w:rPr>
          <w:rFonts w:hint="eastAsia" w:ascii="仿宋_GB2312" w:eastAsia="仿宋_GB2312" w:cs="仿宋_GB2312"/>
          <w:sz w:val="32"/>
          <w:szCs w:val="32"/>
          <w:lang w:bidi="ar-SA"/>
        </w:rPr>
        <w:t xml:space="preserve">年</w:t>
      </w:r>
      <w:r>
        <w:rPr>
          <w:rFonts w:hint="eastAsia" w:ascii="仿宋_GB2312" w:eastAsia="仿宋_GB2312" w:cs="仿宋_GB2312"/>
          <w:b/>
          <w:bCs/>
          <w:sz w:val="32"/>
          <w:szCs w:val="32"/>
          <w:lang w:val="en-US" w:eastAsia="zh-CN" w:bidi="ar-SA"/>
        </w:rPr>
        <w:t xml:space="preserve">3</w:t>
      </w:r>
      <w:r>
        <w:rPr>
          <w:rFonts w:hint="eastAsia" w:ascii="仿宋_GB2312" w:eastAsia="仿宋_GB2312" w:cs="仿宋_GB2312"/>
          <w:sz w:val="32"/>
          <w:szCs w:val="32"/>
          <w:lang w:bidi="ar-SA"/>
        </w:rPr>
        <w:t xml:space="preserve">月</w:t>
      </w:r>
      <w:r>
        <w:rPr>
          <w:rFonts w:hint="eastAsia" w:ascii="仿宋_GB2312" w:eastAsia="仿宋_GB2312" w:cs="仿宋_GB2312"/>
          <w:b/>
          <w:bCs/>
          <w:sz w:val="32"/>
          <w:szCs w:val="32"/>
          <w:lang w:val="en-US" w:eastAsia="zh-CN" w:bidi="ar-SA"/>
        </w:rPr>
        <w:t xml:space="preserve">1</w:t>
      </w:r>
      <w:r>
        <w:rPr>
          <w:rFonts w:hint="eastAsia" w:ascii="仿宋_GB2312" w:eastAsia="仿宋_GB2312" w:cs="仿宋_GB2312"/>
          <w:b/>
          <w:bCs/>
          <w:sz w:val="32"/>
          <w:szCs w:val="32"/>
          <w:lang w:val="en-US" w:eastAsia="zh-CN" w:bidi="ar-SA"/>
        </w:rPr>
        <w:t xml:space="preserve">0</w:t>
      </w:r>
      <w:r>
        <w:rPr>
          <w:rFonts w:hint="eastAsia" w:ascii="仿宋_GB2312" w:eastAsia="仿宋_GB2312" w:cs="仿宋_GB2312"/>
          <w:sz w:val="32"/>
          <w:szCs w:val="32"/>
          <w:lang w:bidi="ar-SA"/>
        </w:rPr>
        <w:t xml:space="preserve">日前完成并上报材料，逾期未完成单位视为不参加年度考核单位，不得进行工资晋升和</w:t>
      </w:r>
      <w:r>
        <w:rPr>
          <w:rFonts w:hint="eastAsia" w:ascii="Times New Roman" w:hAnsi="Times New Roman" w:eastAsia="仿宋_GB2312"/>
          <w:sz w:val="32"/>
          <w:szCs w:val="32"/>
        </w:rPr>
        <w:t xml:space="preserve">各项考核评比。</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640" w:left="0"/>
        <w:jc w:val="left"/>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 xml:space="preserve">年度考核所需各类表格请</w:t>
      </w:r>
      <w:r>
        <w:rPr>
          <w:rFonts w:hint="eastAsia" w:ascii="仿宋_GB2312" w:eastAsia="仿宋_GB2312" w:cs="仿宋_GB2312"/>
          <w:sz w:val="32"/>
          <w:szCs w:val="32"/>
          <w:lang w:bidi="ar-SA"/>
        </w:rPr>
        <w:t xml:space="preserve">登录</w:t>
      </w:r>
      <w:r>
        <w:rPr>
          <w:rFonts w:hint="eastAsia" w:ascii="仿宋_GB2312" w:eastAsia="仿宋_GB2312" w:cs="仿宋_GB2312"/>
          <w:sz w:val="32"/>
          <w:szCs w:val="32"/>
          <w:lang w:eastAsia="zh-CN" w:bidi="ar-SA"/>
        </w:rPr>
        <w:t xml:space="preserve">淮南市田家庵区人民政府</w:t>
      </w:r>
      <w:r>
        <w:rPr>
          <w:rFonts w:hint="eastAsia" w:ascii="仿宋_GB2312" w:eastAsia="仿宋_GB2312" w:cs="仿宋_GB2312"/>
          <w:sz w:val="32"/>
          <w:szCs w:val="32"/>
          <w:lang w:bidi="ar-SA"/>
        </w:rPr>
        <w:t xml:space="preserve">网站下载</w:t>
      </w:r>
      <w:r>
        <w:rPr>
          <w:rFonts w:hint="eastAsia" w:ascii="仿宋_GB2312" w:eastAsia="仿宋_GB2312" w:cs="仿宋_GB2312"/>
          <w:sz w:val="32"/>
          <w:szCs w:val="32"/>
          <w:lang w:eastAsia="zh-CN" w:bidi="ar-SA"/>
        </w:rPr>
        <w:t xml:space="preserve">（</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"C:\\Users\\Administrator\\AppData\\Roaming\\Tencent\\QQTempSys\\%W@GJ$ACOF(TYDYECOKVDYB.png" \* MERGEFORMATINET </w:instrText>
      </w:r>
      <w:r>
        <w:rPr>
          <w:rFonts w:ascii="宋体" w:hAnsi="宋体" w:eastAsia="宋体" w:cs="宋体"/>
          <w:sz w:val="24"/>
          <w:szCs w:val="24"/>
        </w:rPr>
        <w:fldChar w:fldCharType="separate"/>
      </w:r>
      <w:r>
        <w:rPr>
          <w:rFonts w:ascii="宋体" w:hAnsi="宋体" w:eastAsia="宋体" w:cs="宋体"/>
          <w:sz w:val="24"/>
          <w:szCs w:val="24"/>
        </w:rPr>
        <mc:AlternateContent>
          <mc:Choice Requires="wpg">
            <w:drawing>
              <wp:inline xmlns:wp="http://schemas.openxmlformats.org/drawingml/2006/wordprocessingDrawing" distT="0" distB="0" distL="0" distR="0">
                <wp:extent cx="190434" cy="142809"/>
                <wp:effectExtent l="0" t="0" r="0" b="0"/>
                <wp:docPr id="2" name="_x0000_i205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90434" cy="142809"/>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4.99pt;height:11.24pt;mso-wrap-distance-left:0.00pt;mso-wrap-distance-top:0.00pt;mso-wrap-distance-right:0.00pt;mso-wrap-distance-bottom:0.00pt;z-index:1;" stroked="f">
                <v:imagedata r:id="rId10" o:title=""/>
                <o:lock v:ext="edit" rotation="t"/>
              </v:shape>
            </w:pict>
          </mc:Fallback>
        </mc:AlternateContent>
      </w:r>
      <w:r>
        <w:rPr>
          <w:rFonts w:ascii="宋体" w:hAnsi="宋体" w:eastAsia="宋体" w:cs="宋体"/>
          <w:sz w:val="24"/>
          <w:szCs w:val="24"/>
        </w:rPr>
        <w:fldChar w:fldCharType="end"/>
      </w:r>
      <w:r>
        <w:rPr>
          <w:rFonts w:hint="eastAsia" w:ascii="仿宋_GB2312" w:eastAsia="仿宋_GB2312" w:cs="仿宋_GB2312"/>
          <w:sz w:val="32"/>
          <w:szCs w:val="32"/>
          <w:lang w:bidi="ar-SA"/>
        </w:rPr>
        <w:t xml:space="preserve">http://www.tja.gov.cn/xxgk/tzgg/index.html</w:t>
      </w:r>
      <w:r>
        <w:rPr>
          <w:rFonts w:hint="eastAsia" w:ascii="仿宋_GB2312" w:eastAsia="仿宋_GB2312" w:cs="仿宋_GB2312"/>
          <w:sz w:val="32"/>
          <w:szCs w:val="32"/>
          <w:lang w:eastAsia="zh-CN" w:bidi="ar-SA"/>
        </w:rPr>
        <w:t xml:space="preserve">）</w:t>
      </w:r>
      <w:r>
        <w:rPr>
          <w:rFonts w:hint="eastAsia" w:ascii="仿宋_GB2312" w:eastAsia="仿宋_GB2312" w:cs="仿宋_GB2312"/>
          <w:sz w:val="30"/>
          <w:szCs w:val="30"/>
          <w:lang w:eastAsia="zh-CN" w:bidi="ar-SA"/>
        </w:rPr>
        <w:t xml:space="preserve">。</w:t>
      </w:r>
      <w:r>
        <w:rPr>
          <w:rFonts w:hint="eastAsia" w:ascii="仿宋_GB2312" w:eastAsia="仿宋_GB2312" w:cs="仿宋_GB2312"/>
          <w:sz w:val="32"/>
          <w:szCs w:val="32"/>
          <w:lang w:val="en-US" w:eastAsia="zh-CN" w:bidi="ar-SA"/>
        </w:rPr>
      </w:r>
      <w:r>
        <w:rPr>
          <w:rFonts w:hint="eastAsia" w:ascii="仿宋_GB2312" w:eastAsia="仿宋_GB2312" w:cs="仿宋_GB2312"/>
          <w:sz w:val="32"/>
          <w:szCs w:val="32"/>
          <w:lang w:val="en-US" w:eastAsia="zh-CN" w:bidi="ar-SA"/>
        </w:rPr>
      </w:r>
    </w:p>
    <w:p>
      <w:pPr>
        <w:pStyle w:val="657"/>
        <w:keepNext w:val="false"/>
        <w:keepLines w:val="false"/>
        <w:pageBreakBefore w:val="false"/>
        <w:pBdr/>
        <w:spacing w:line="560" w:lineRule="exact"/>
        <w:ind w:right="0" w:hanging="960" w:left="1598"/>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 xml:space="preserve">附件：1、《淮南市事业单位工作人员年度考核优秀等次比例申报表》（1份）</w:t>
      </w:r>
      <w:r>
        <w:rPr>
          <w:rFonts w:hint="eastAsia" w:ascii="仿宋_GB2312" w:eastAsia="仿宋_GB2312" w:cs="仿宋_GB2312"/>
          <w:sz w:val="32"/>
          <w:szCs w:val="32"/>
          <w:lang w:val="en-US" w:eastAsia="zh-CN" w:bidi="ar-SA"/>
        </w:rPr>
      </w:r>
      <w:r>
        <w:rPr>
          <w:rFonts w:hint="eastAsia" w:ascii="仿宋_GB2312" w:eastAsia="仿宋_GB2312" w:cs="仿宋_GB2312"/>
          <w:sz w:val="32"/>
          <w:szCs w:val="32"/>
          <w:lang w:val="en-US" w:eastAsia="zh-CN" w:bidi="ar-SA"/>
        </w:rPr>
      </w:r>
    </w:p>
    <w:p>
      <w:pPr>
        <w:pStyle w:val="657"/>
        <w:keepNext w:val="false"/>
        <w:keepLines w:val="false"/>
        <w:pageBreakBefore w:val="false"/>
        <w:pBdr/>
        <w:spacing w:line="560" w:lineRule="exact"/>
        <w:ind w:right="0" w:firstLine="0" w:left="1596"/>
        <w:outlineLvl w:val="9"/>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2</w:t>
      </w:r>
      <w:r>
        <w:rPr>
          <w:rFonts w:hint="eastAsia" w:ascii="仿宋_GB2312" w:eastAsia="仿宋_GB2312" w:cs="仿宋_GB2312"/>
          <w:sz w:val="32"/>
          <w:szCs w:val="32"/>
          <w:lang w:bidi="ar-SA"/>
        </w:rPr>
        <w:t xml:space="preserve">、《淮南市事业单位工作人员年度考核登记表》（1份）</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hanging="1600" w:left="160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      </w:t>
      </w:r>
      <w:r>
        <w:rPr>
          <w:rFonts w:hint="eastAsia" w:ascii="仿宋_GB2312" w:eastAsia="仿宋_GB2312" w:cs="仿宋_GB2312"/>
          <w:sz w:val="32"/>
          <w:szCs w:val="32"/>
          <w:lang w:val="en-US" w:eastAsia="zh-CN" w:bidi="ar-SA"/>
        </w:rPr>
        <w:t xml:space="preserve">    3</w:t>
      </w:r>
      <w:r>
        <w:rPr>
          <w:rFonts w:hint="eastAsia" w:ascii="仿宋_GB2312" w:eastAsia="仿宋_GB2312" w:cs="仿宋_GB2312"/>
          <w:sz w:val="32"/>
          <w:szCs w:val="32"/>
          <w:lang w:bidi="ar-SA"/>
        </w:rPr>
        <w:t xml:space="preserve">、《淮南市事业单位工作人员年度考核审核备案呈报表》（2份）</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hanging="1600" w:left="1600"/>
        <w:jc w:val="left"/>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      </w:t>
      </w:r>
      <w:r>
        <w:rPr>
          <w:rFonts w:hint="eastAsia" w:ascii="仿宋_GB2312" w:eastAsia="仿宋_GB2312" w:cs="仿宋_GB2312"/>
          <w:sz w:val="32"/>
          <w:szCs w:val="32"/>
          <w:lang w:val="en-US" w:eastAsia="zh-CN" w:bidi="ar-SA"/>
        </w:rPr>
        <w:t xml:space="preserve">    4</w:t>
      </w:r>
      <w:r>
        <w:rPr>
          <w:rFonts w:hint="eastAsia" w:ascii="仿宋_GB2312" w:eastAsia="仿宋_GB2312" w:cs="仿宋_GB2312"/>
          <w:sz w:val="32"/>
          <w:szCs w:val="32"/>
          <w:lang w:bidi="ar-SA"/>
        </w:rPr>
        <w:t xml:space="preserve">、《淮南市事业单位工作人员年度考核优秀等次人员名册》（2份及电子版）</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hanging="1600" w:left="160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      </w:t>
      </w:r>
      <w:r>
        <w:rPr>
          <w:rFonts w:hint="eastAsia" w:ascii="仿宋_GB2312" w:eastAsia="仿宋_GB2312" w:cs="仿宋_GB2312"/>
          <w:sz w:val="32"/>
          <w:szCs w:val="32"/>
          <w:lang w:val="en-US" w:eastAsia="zh-CN" w:bidi="ar-SA"/>
        </w:rPr>
        <w:t xml:space="preserve">    5</w:t>
      </w:r>
      <w:r>
        <w:rPr>
          <w:rFonts w:hint="eastAsia" w:ascii="仿宋_GB2312" w:eastAsia="仿宋_GB2312" w:cs="仿宋_GB2312"/>
          <w:sz w:val="32"/>
          <w:szCs w:val="32"/>
          <w:lang w:bidi="ar-SA"/>
        </w:rPr>
        <w:t xml:space="preserve">、《淮南市事业单位工作人员年度考核基本合格、不合格以及非试用期不定等次人员名册》（2份及电子版）</w:t>
      </w: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1440" w:left="0"/>
        <w:outlineLvl w:val="9"/>
        <w:rPr>
          <w:rFonts w:hint="eastAsia" w:ascii="仿宋_GB2312" w:eastAsia="仿宋_GB2312" w:cs="仿宋_GB2312"/>
          <w:sz w:val="32"/>
          <w:szCs w:val="32"/>
          <w:lang w:bidi="ar-SA"/>
        </w:rPr>
      </w:pPr>
      <w:r>
        <w:rPr>
          <w:rFonts w:hint="eastAsia" w:ascii="仿宋_GB2312" w:eastAsia="仿宋_GB2312" w:cs="仿宋_GB2312"/>
          <w:sz w:val="32"/>
          <w:szCs w:val="32"/>
          <w:lang w:bidi="ar-SA"/>
        </w:rPr>
      </w:r>
      <w:r>
        <w:rPr>
          <w:rFonts w:hint="eastAsia" w:ascii="仿宋_GB2312" w:eastAsia="仿宋_GB2312" w:cs="仿宋_GB2312"/>
          <w:sz w:val="32"/>
          <w:szCs w:val="32"/>
          <w:lang w:bidi="ar-SA"/>
        </w:rPr>
      </w:r>
    </w:p>
    <w:p>
      <w:pPr>
        <w:pStyle w:val="657"/>
        <w:keepNext w:val="false"/>
        <w:keepLines w:val="false"/>
        <w:pageBreakBefore w:val="false"/>
        <w:pBdr/>
        <w:spacing w:line="560" w:lineRule="exact"/>
        <w:ind w:right="0" w:firstLine="1440" w:left="0"/>
        <w:jc w:val="right"/>
        <w:outlineLvl w:val="9"/>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eastAsia="zh-CN" w:bidi="ar-SA"/>
        </w:rPr>
        <w:t xml:space="preserve">淮南市田家庵区人力资源和社会保障局</w:t>
      </w:r>
      <w:r>
        <w:rPr>
          <w:rFonts w:hint="eastAsia" w:ascii="仿宋_GB2312" w:eastAsia="仿宋_GB2312" w:cs="仿宋_GB2312"/>
          <w:sz w:val="32"/>
          <w:szCs w:val="32"/>
          <w:lang w:val="en-US" w:eastAsia="zh-CN" w:bidi="ar-SA"/>
        </w:rPr>
      </w:r>
      <w:r>
        <w:rPr>
          <w:rFonts w:hint="eastAsia" w:ascii="仿宋_GB2312" w:eastAsia="仿宋_GB2312" w:cs="仿宋_GB2312"/>
          <w:sz w:val="32"/>
          <w:szCs w:val="32"/>
          <w:lang w:val="en-US" w:eastAsia="zh-CN" w:bidi="ar-SA"/>
        </w:rPr>
      </w:r>
    </w:p>
    <w:p>
      <w:pPr>
        <w:pStyle w:val="657"/>
        <w:keepNext w:val="false"/>
        <w:keepLines w:val="false"/>
        <w:pageBreakBefore w:val="false"/>
        <w:pBdr/>
        <w:spacing w:line="560" w:lineRule="exact"/>
        <w:ind w:right="0"/>
        <w:jc w:val="center"/>
        <w:outlineLvl w:val="9"/>
        <w:rPr>
          <w:rFonts w:hint="eastAsia" w:ascii="仿宋_GB2312" w:hAnsi="仿宋_GB2312" w:eastAsia="仿宋_GB2312" w:cs="仿宋_GB2312"/>
          <w:sz w:val="28"/>
          <w:szCs w:val="28"/>
          <w:lang w:eastAsia="zh-CN"/>
        </w:rPr>
      </w:pP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 xml:space="preserve">20</w:t>
      </w:r>
      <w:r>
        <w:rPr>
          <w:rFonts w:hint="eastAsia" w:ascii="仿宋_GB2312" w:eastAsia="仿宋_GB2312" w:cs="仿宋_GB2312"/>
          <w:sz w:val="32"/>
          <w:szCs w:val="32"/>
          <w:lang w:val="en-US" w:eastAsia="zh-CN" w:bidi="ar-SA"/>
        </w:rPr>
        <w:t xml:space="preserve">23</w:t>
      </w:r>
      <w:r>
        <w:rPr>
          <w:rFonts w:hint="eastAsia" w:ascii="仿宋_GB2312" w:eastAsia="仿宋_GB2312" w:cs="仿宋_GB2312"/>
          <w:sz w:val="32"/>
          <w:szCs w:val="32"/>
          <w:lang w:bidi="ar-SA"/>
        </w:rPr>
        <w:t xml:space="preserve">年</w:t>
      </w:r>
      <w:r>
        <w:rPr>
          <w:rFonts w:hint="eastAsia" w:ascii="仿宋_GB2312" w:eastAsia="仿宋_GB2312" w:cs="仿宋_GB2312"/>
          <w:sz w:val="32"/>
          <w:szCs w:val="32"/>
          <w:lang w:val="en-US" w:eastAsia="zh-CN" w:bidi="ar-SA"/>
        </w:rPr>
        <w:t xml:space="preserve">1</w:t>
      </w:r>
      <w:r>
        <w:rPr>
          <w:rFonts w:hint="eastAsia" w:ascii="仿宋_GB2312" w:eastAsia="仿宋_GB2312" w:cs="仿宋_GB2312"/>
          <w:sz w:val="32"/>
          <w:szCs w:val="32"/>
          <w:lang w:bidi="ar-SA"/>
        </w:rPr>
        <w:t xml:space="preserve">月</w:t>
      </w:r>
      <w:r>
        <w:rPr>
          <w:rFonts w:hint="eastAsia" w:ascii="仿宋_GB2312" w:eastAsia="仿宋_GB2312" w:cs="仿宋_GB2312"/>
          <w:sz w:val="32"/>
          <w:szCs w:val="32"/>
          <w:lang w:val="en-US" w:eastAsia="zh-CN" w:bidi="ar-SA"/>
        </w:rPr>
        <w:t xml:space="preserve">16</w:t>
      </w:r>
      <w:r>
        <w:rPr>
          <w:rFonts w:hint="eastAsia" w:ascii="仿宋_GB2312" w:eastAsia="仿宋_GB2312" w:cs="仿宋_GB2312"/>
          <w:sz w:val="32"/>
          <w:szCs w:val="32"/>
          <w:lang w:bidi="ar-SA"/>
        </w:rPr>
        <w:t xml:space="preserve">日   </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657"/>
        <w:pBdr/>
        <w:spacing w:line="360" w:lineRule="auto"/>
        <w:ind/>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657"/>
        <w:pBdr/>
        <w:spacing w:line="360" w:lineRule="auto"/>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附件：</w:t>
      </w: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657"/>
        <w:pBdr/>
        <w:spacing w:line="360" w:lineRule="auto"/>
        <w:ind/>
        <w:jc w:val="center"/>
        <w:rPr>
          <w:rFonts w:hint="eastAsia" w:ascii="方正小标宋简体" w:eastAsia="方正小标宋简体"/>
          <w:sz w:val="40"/>
          <w:szCs w:val="40"/>
        </w:rPr>
      </w:pPr>
      <w:r>
        <w:rPr>
          <w:rFonts w:hint="eastAsia" w:ascii="方正小标宋简体" w:eastAsia="方正小标宋简体"/>
          <w:sz w:val="40"/>
          <w:szCs w:val="40"/>
        </w:rPr>
      </w:r>
      <w:r>
        <w:rPr>
          <w:rFonts w:hint="eastAsia" w:ascii="方正小标宋简体" w:eastAsia="方正小标宋简体"/>
          <w:sz w:val="40"/>
          <w:szCs w:val="40"/>
        </w:rPr>
      </w:r>
    </w:p>
    <w:p>
      <w:pPr>
        <w:pStyle w:val="657"/>
        <w:pBdr/>
        <w:spacing w:line="360" w:lineRule="auto"/>
        <w:ind/>
        <w:jc w:val="center"/>
        <w:rPr>
          <w:rFonts w:hint="eastAsia" w:ascii="方正小标宋简体" w:eastAsia="方正小标宋简体"/>
          <w:sz w:val="40"/>
          <w:szCs w:val="40"/>
        </w:rPr>
      </w:pPr>
      <w:r>
        <w:rPr>
          <w:rFonts w:hint="eastAsia" w:ascii="方正小标宋简体" w:eastAsia="方正小标宋简体"/>
          <w:sz w:val="40"/>
          <w:szCs w:val="40"/>
        </w:rPr>
        <w:t xml:space="preserve">淮南市事业单位工作人员年度考核</w:t>
      </w:r>
      <w:r>
        <w:rPr>
          <w:rFonts w:hint="eastAsia" w:ascii="方正小标宋简体" w:eastAsia="方正小标宋简体"/>
          <w:sz w:val="40"/>
          <w:szCs w:val="40"/>
        </w:rPr>
      </w:r>
      <w:r>
        <w:rPr>
          <w:rFonts w:hint="eastAsia" w:ascii="方正小标宋简体" w:eastAsia="方正小标宋简体"/>
          <w:sz w:val="40"/>
          <w:szCs w:val="40"/>
        </w:rPr>
      </w:r>
    </w:p>
    <w:p>
      <w:pPr>
        <w:pStyle w:val="657"/>
        <w:pBdr/>
        <w:spacing w:line="360" w:lineRule="auto"/>
        <w:ind/>
        <w:jc w:val="center"/>
        <w:rPr>
          <w:rFonts w:hint="eastAsia" w:ascii="方正小标宋简体" w:eastAsia="方正小标宋简体"/>
          <w:sz w:val="40"/>
          <w:szCs w:val="40"/>
        </w:rPr>
      </w:pPr>
      <w:r>
        <w:rPr>
          <w:rFonts w:hint="eastAsia" w:ascii="方正小标宋简体" w:eastAsia="方正小标宋简体"/>
          <w:sz w:val="40"/>
          <w:szCs w:val="40"/>
        </w:rPr>
        <w:t xml:space="preserve">优秀等次比例申报表</w:t>
      </w:r>
      <w:r>
        <w:rPr>
          <w:rFonts w:hint="eastAsia" w:ascii="方正小标宋简体" w:eastAsia="方正小标宋简体"/>
          <w:sz w:val="40"/>
          <w:szCs w:val="40"/>
        </w:rPr>
      </w:r>
      <w:r>
        <w:rPr>
          <w:rFonts w:hint="eastAsia" w:ascii="方正小标宋简体" w:eastAsia="方正小标宋简体"/>
          <w:sz w:val="40"/>
          <w:szCs w:val="40"/>
        </w:rPr>
      </w:r>
    </w:p>
    <w:p>
      <w:pPr>
        <w:pStyle w:val="657"/>
        <w:pBdr/>
        <w:spacing w:line="360" w:lineRule="auto"/>
        <w:ind/>
        <w:jc w:val="center"/>
        <w:rPr>
          <w:rFonts w:hint="eastAsia" w:ascii="楷体_GB2312" w:eastAsia="楷体_GB2312" w:cs="Arial"/>
          <w:sz w:val="30"/>
          <w:szCs w:val="30"/>
          <w:lang w:bidi="ar-SA"/>
        </w:rPr>
      </w:pPr>
      <w:r>
        <w:rPr>
          <w:rFonts w:hint="eastAsia" w:ascii="楷体_GB2312" w:eastAsia="楷体_GB2312" w:cs="Arial"/>
          <w:sz w:val="30"/>
          <w:szCs w:val="30"/>
          <w:lang w:bidi="ar-SA"/>
        </w:rPr>
        <w:t xml:space="preserve">（   </w:t>
      </w:r>
      <w:r>
        <w:rPr>
          <w:rFonts w:hint="eastAsia" w:ascii="楷体_GB2312" w:eastAsia="楷体_GB2312" w:cs="Arial"/>
          <w:sz w:val="30"/>
          <w:szCs w:val="30"/>
          <w:lang w:val="en-US" w:eastAsia="zh-CN" w:bidi="ar-SA"/>
        </w:rPr>
        <w:t xml:space="preserve">2022</w:t>
      </w:r>
      <w:r>
        <w:rPr>
          <w:rFonts w:hint="eastAsia" w:ascii="楷体_GB2312" w:eastAsia="楷体_GB2312" w:cs="Arial"/>
          <w:sz w:val="30"/>
          <w:szCs w:val="30"/>
          <w:lang w:bidi="ar-SA"/>
        </w:rPr>
        <w:t xml:space="preserve">  年度）</w:t>
      </w:r>
      <w:r>
        <w:rPr>
          <w:rFonts w:hint="eastAsia" w:ascii="楷体_GB2312" w:eastAsia="楷体_GB2312" w:cs="Arial"/>
          <w:sz w:val="30"/>
          <w:szCs w:val="30"/>
          <w:lang w:bidi="ar-SA"/>
        </w:rPr>
      </w:r>
      <w:r>
        <w:rPr>
          <w:rFonts w:hint="eastAsia" w:ascii="楷体_GB2312" w:eastAsia="楷体_GB2312" w:cs="Arial"/>
          <w:sz w:val="30"/>
          <w:szCs w:val="30"/>
          <w:lang w:bidi="ar-SA"/>
        </w:rPr>
      </w:r>
    </w:p>
    <w:p>
      <w:pPr>
        <w:pStyle w:val="657"/>
        <w:pBdr/>
        <w:spacing w:line="360" w:lineRule="auto"/>
        <w:ind/>
        <w:rPr>
          <w:rFonts w:hint="eastAsia" w:ascii="楷体_GB2312" w:eastAsia="楷体_GB2312"/>
          <w:sz w:val="24"/>
        </w:rPr>
      </w:pPr>
      <w:r>
        <w:rPr>
          <w:rFonts w:hint="eastAsia" w:ascii="楷体_GB2312" w:eastAsia="楷体_GB2312"/>
          <w:sz w:val="24"/>
        </w:rPr>
        <w:t xml:space="preserve">申报单位：                                       时间： </w:t>
      </w:r>
      <w:r>
        <w:rPr>
          <w:rFonts w:hint="eastAsia" w:ascii="楷体_GB2312" w:eastAsia="楷体_GB2312"/>
          <w:sz w:val="24"/>
        </w:rPr>
      </w:r>
      <w:r>
        <w:rPr>
          <w:rFonts w:hint="eastAsia" w:ascii="楷体_GB2312" w:eastAsia="楷体_GB2312"/>
          <w:sz w:val="24"/>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103"/>
        <w:gridCol w:w="2261"/>
        <w:gridCol w:w="2111"/>
        <w:gridCol w:w="2732"/>
      </w:tblGrid>
      <w:tr>
        <w:trPr>
          <w:trHeight w:val="831"/>
        </w:trPr>
        <w:tc>
          <w:tcPr>
            <w:tcBorders/>
            <w:tcW w:w="2103"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在编人数</w:t>
            </w:r>
            <w:r>
              <w:rPr>
                <w:rFonts w:hint="eastAsia" w:ascii="仿宋_GB2312" w:eastAsia="仿宋_GB2312"/>
                <w:sz w:val="24"/>
              </w:rPr>
            </w:r>
            <w:r>
              <w:rPr>
                <w:rFonts w:hint="eastAsia" w:ascii="仿宋_GB2312" w:eastAsia="仿宋_GB2312"/>
                <w:sz w:val="24"/>
              </w:rPr>
            </w:r>
          </w:p>
        </w:tc>
        <w:tc>
          <w:tcPr>
            <w:tcBorders/>
            <w:tcW w:w="2261" w:type="dxa"/>
            <w:vAlign w:val="center"/>
            <w:textDirection w:val="lrTb"/>
            <w:noWrap w:val="false"/>
          </w:tcPr>
          <w:p>
            <w:pPr>
              <w:pStyle w:val="657"/>
              <w:pBdr/>
              <w:spacing w:line="360" w:lineRule="auto"/>
              <w:ind/>
              <w:jc w:val="center"/>
              <w:rPr>
                <w:rFonts w:hint="eastAsia" w:ascii="仿宋_GB2312" w:eastAsia="仿宋_GB2312"/>
                <w:sz w:val="20"/>
                <w:szCs w:val="21"/>
              </w:rPr>
            </w:pPr>
            <w:r>
              <w:rPr>
                <w:rFonts w:hint="eastAsia" w:ascii="仿宋_GB2312" w:eastAsia="仿宋_GB2312"/>
                <w:sz w:val="20"/>
                <w:szCs w:val="21"/>
              </w:rPr>
            </w:r>
            <w:r>
              <w:rPr>
                <w:rFonts w:hint="eastAsia" w:ascii="仿宋_GB2312" w:eastAsia="仿宋_GB2312"/>
                <w:sz w:val="20"/>
                <w:szCs w:val="21"/>
              </w:rPr>
            </w:r>
          </w:p>
        </w:tc>
        <w:tc>
          <w:tcPr>
            <w:tcBorders/>
            <w:tcW w:w="2111"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参加年度</w:t>
            </w:r>
            <w:r>
              <w:rPr>
                <w:rFonts w:hint="eastAsia" w:ascii="仿宋_GB2312" w:eastAsia="仿宋_GB2312"/>
                <w:sz w:val="24"/>
              </w:rPr>
            </w:r>
            <w:r>
              <w:rPr>
                <w:rFonts w:hint="eastAsia" w:ascii="仿宋_GB2312" w:eastAsia="仿宋_GB2312"/>
                <w:sz w:val="24"/>
              </w:rPr>
            </w:r>
          </w:p>
          <w:p>
            <w:pPr>
              <w:pStyle w:val="657"/>
              <w:pBdr/>
              <w:spacing w:line="360" w:lineRule="auto"/>
              <w:ind/>
              <w:jc w:val="center"/>
              <w:rPr>
                <w:rFonts w:hint="eastAsia" w:ascii="仿宋_GB2312" w:eastAsia="仿宋_GB2312"/>
                <w:sz w:val="20"/>
                <w:szCs w:val="21"/>
              </w:rPr>
            </w:pPr>
            <w:r>
              <w:rPr>
                <w:rFonts w:hint="eastAsia" w:ascii="仿宋_GB2312" w:eastAsia="仿宋_GB2312"/>
                <w:sz w:val="24"/>
              </w:rPr>
              <w:t xml:space="preserve">考核人数</w:t>
            </w:r>
            <w:r>
              <w:rPr>
                <w:rFonts w:hint="eastAsia" w:ascii="仿宋_GB2312" w:eastAsia="仿宋_GB2312"/>
                <w:sz w:val="20"/>
                <w:szCs w:val="21"/>
              </w:rPr>
            </w:r>
            <w:r>
              <w:rPr>
                <w:rFonts w:hint="eastAsia" w:ascii="仿宋_GB2312" w:eastAsia="仿宋_GB2312"/>
                <w:sz w:val="20"/>
                <w:szCs w:val="21"/>
              </w:rPr>
            </w:r>
          </w:p>
        </w:tc>
        <w:tc>
          <w:tcPr>
            <w:tcBorders/>
            <w:tcW w:w="2732" w:type="dxa"/>
            <w:vAlign w:val="center"/>
            <w:textDirection w:val="lrTb"/>
            <w:noWrap w:val="false"/>
          </w:tcPr>
          <w:p>
            <w:pPr>
              <w:pStyle w:val="657"/>
              <w:pBdr/>
              <w:spacing w:line="360" w:lineRule="auto"/>
              <w:ind/>
              <w:jc w:val="center"/>
              <w:rPr>
                <w:rFonts w:hint="eastAsia" w:ascii="仿宋_GB2312" w:eastAsia="仿宋_GB2312"/>
                <w:sz w:val="20"/>
                <w:szCs w:val="21"/>
              </w:rPr>
            </w:pPr>
            <w:r>
              <w:rPr>
                <w:rFonts w:hint="eastAsia" w:ascii="仿宋_GB2312" w:eastAsia="仿宋_GB2312"/>
                <w:sz w:val="20"/>
                <w:szCs w:val="21"/>
              </w:rPr>
            </w:r>
            <w:r>
              <w:rPr>
                <w:rFonts w:hint="eastAsia" w:ascii="仿宋_GB2312" w:eastAsia="仿宋_GB2312"/>
                <w:sz w:val="20"/>
                <w:szCs w:val="21"/>
              </w:rPr>
            </w:r>
          </w:p>
        </w:tc>
      </w:tr>
      <w:tr>
        <w:trPr>
          <w:trHeight w:val="888"/>
        </w:trPr>
        <w:tc>
          <w:tcPr>
            <w:tcBorders/>
            <w:tcW w:w="2103"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优秀等次</w:t>
            </w:r>
            <w:r>
              <w:rPr>
                <w:rFonts w:hint="eastAsia" w:ascii="仿宋_GB2312" w:eastAsia="仿宋_GB2312"/>
                <w:sz w:val="24"/>
              </w:rPr>
            </w:r>
            <w:r>
              <w:rPr>
                <w:rFonts w:hint="eastAsia" w:ascii="仿宋_GB2312" w:eastAsia="仿宋_GB2312"/>
                <w:sz w:val="24"/>
              </w:rPr>
            </w:r>
          </w:p>
          <w:p>
            <w:pPr>
              <w:pStyle w:val="657"/>
              <w:pBdr/>
              <w:spacing w:line="360" w:lineRule="auto"/>
              <w:ind/>
              <w:jc w:val="center"/>
              <w:rPr>
                <w:rFonts w:hint="eastAsia" w:ascii="仿宋_GB2312" w:eastAsia="仿宋_GB2312"/>
                <w:sz w:val="20"/>
                <w:szCs w:val="21"/>
              </w:rPr>
            </w:pPr>
            <w:r>
              <w:rPr>
                <w:rFonts w:hint="eastAsia" w:ascii="仿宋_GB2312" w:eastAsia="仿宋_GB2312"/>
                <w:sz w:val="24"/>
              </w:rPr>
              <w:t xml:space="preserve"> 比例（%）</w:t>
            </w:r>
            <w:r>
              <w:rPr>
                <w:rFonts w:hint="eastAsia" w:ascii="仿宋_GB2312" w:eastAsia="仿宋_GB2312"/>
                <w:sz w:val="20"/>
                <w:szCs w:val="21"/>
              </w:rPr>
            </w:r>
            <w:r>
              <w:rPr>
                <w:rFonts w:hint="eastAsia" w:ascii="仿宋_GB2312" w:eastAsia="仿宋_GB2312"/>
                <w:sz w:val="20"/>
                <w:szCs w:val="21"/>
              </w:rPr>
            </w:r>
          </w:p>
        </w:tc>
        <w:tc>
          <w:tcPr>
            <w:tcBorders/>
            <w:tcW w:w="2261" w:type="dxa"/>
            <w:vAlign w:val="center"/>
            <w:textDirection w:val="lrTb"/>
            <w:noWrap w:val="false"/>
          </w:tcPr>
          <w:p>
            <w:pPr>
              <w:pStyle w:val="657"/>
              <w:pBdr/>
              <w:spacing w:line="360" w:lineRule="auto"/>
              <w:ind/>
              <w:jc w:val="center"/>
              <w:rPr>
                <w:rFonts w:hint="eastAsia" w:ascii="仿宋_GB2312" w:eastAsia="仿宋_GB2312"/>
                <w:sz w:val="20"/>
                <w:szCs w:val="21"/>
              </w:rPr>
            </w:pPr>
            <w:r>
              <w:rPr>
                <w:rFonts w:hint="eastAsia" w:ascii="仿宋_GB2312" w:eastAsia="仿宋_GB2312"/>
                <w:sz w:val="20"/>
                <w:szCs w:val="21"/>
              </w:rPr>
            </w:r>
            <w:r>
              <w:rPr>
                <w:rFonts w:hint="eastAsia" w:ascii="仿宋_GB2312" w:eastAsia="仿宋_GB2312"/>
                <w:sz w:val="20"/>
                <w:szCs w:val="21"/>
              </w:rPr>
            </w:r>
          </w:p>
        </w:tc>
        <w:tc>
          <w:tcPr>
            <w:tcBorders/>
            <w:tcW w:w="2111"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拟评定为优秀</w:t>
            </w:r>
            <w:r>
              <w:rPr>
                <w:rFonts w:hint="eastAsia" w:ascii="仿宋_GB2312" w:eastAsia="仿宋_GB2312"/>
                <w:sz w:val="24"/>
              </w:rPr>
            </w:r>
            <w:r>
              <w:rPr>
                <w:rFonts w:hint="eastAsia" w:ascii="仿宋_GB2312" w:eastAsia="仿宋_GB2312"/>
                <w:sz w:val="24"/>
              </w:rPr>
            </w:r>
          </w:p>
          <w:p>
            <w:pPr>
              <w:pStyle w:val="657"/>
              <w:pBdr/>
              <w:spacing w:line="360" w:lineRule="auto"/>
              <w:ind/>
              <w:jc w:val="center"/>
              <w:rPr>
                <w:rFonts w:hint="eastAsia" w:ascii="仿宋_GB2312" w:eastAsia="仿宋_GB2312"/>
                <w:sz w:val="20"/>
                <w:szCs w:val="21"/>
              </w:rPr>
            </w:pPr>
            <w:r>
              <w:rPr>
                <w:rFonts w:hint="eastAsia" w:ascii="仿宋_GB2312" w:eastAsia="仿宋_GB2312"/>
                <w:sz w:val="24"/>
              </w:rPr>
              <w:t xml:space="preserve">等次的人员数</w:t>
            </w:r>
            <w:r>
              <w:rPr>
                <w:rFonts w:hint="eastAsia" w:ascii="仿宋_GB2312" w:eastAsia="仿宋_GB2312"/>
                <w:sz w:val="20"/>
                <w:szCs w:val="21"/>
              </w:rPr>
            </w:r>
            <w:r>
              <w:rPr>
                <w:rFonts w:hint="eastAsia" w:ascii="仿宋_GB2312" w:eastAsia="仿宋_GB2312"/>
                <w:sz w:val="20"/>
                <w:szCs w:val="21"/>
              </w:rPr>
            </w:r>
          </w:p>
        </w:tc>
        <w:tc>
          <w:tcPr>
            <w:tcBorders/>
            <w:tcW w:w="2732" w:type="dxa"/>
            <w:vAlign w:val="center"/>
            <w:textDirection w:val="lrTb"/>
            <w:noWrap w:val="false"/>
          </w:tcPr>
          <w:p>
            <w:pPr>
              <w:pStyle w:val="657"/>
              <w:pBdr/>
              <w:spacing w:line="360" w:lineRule="auto"/>
              <w:ind/>
              <w:jc w:val="center"/>
              <w:rPr>
                <w:rFonts w:hint="eastAsia" w:ascii="仿宋_GB2312" w:eastAsia="仿宋_GB2312"/>
                <w:sz w:val="20"/>
                <w:szCs w:val="21"/>
              </w:rPr>
            </w:pPr>
            <w:r>
              <w:rPr>
                <w:rFonts w:hint="eastAsia" w:ascii="仿宋_GB2312" w:eastAsia="仿宋_GB2312"/>
                <w:sz w:val="20"/>
                <w:szCs w:val="21"/>
              </w:rPr>
            </w:r>
            <w:r>
              <w:rPr>
                <w:rFonts w:hint="eastAsia" w:ascii="仿宋_GB2312" w:eastAsia="仿宋_GB2312"/>
                <w:sz w:val="20"/>
                <w:szCs w:val="21"/>
              </w:rPr>
            </w:r>
          </w:p>
        </w:tc>
      </w:tr>
      <w:tr>
        <w:trPr>
          <w:trHeight w:val="2293"/>
        </w:trPr>
        <w:tc>
          <w:tcPr>
            <w:tcBorders/>
            <w:tcW w:w="2103"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何年何月</w:t>
            </w:r>
            <w:r>
              <w:rPr>
                <w:rFonts w:hint="eastAsia" w:ascii="仿宋_GB2312" w:eastAsia="仿宋_GB2312"/>
                <w:sz w:val="24"/>
              </w:rPr>
            </w:r>
            <w:r>
              <w:rPr>
                <w:rFonts w:hint="eastAsia" w:ascii="仿宋_GB2312" w:eastAsia="仿宋_GB2312"/>
                <w:sz w:val="24"/>
              </w:rPr>
            </w:r>
          </w:p>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受何部门</w:t>
            </w:r>
            <w:r>
              <w:rPr>
                <w:rFonts w:hint="eastAsia" w:ascii="仿宋_GB2312" w:eastAsia="仿宋_GB2312"/>
                <w:sz w:val="24"/>
              </w:rPr>
            </w:r>
            <w:r>
              <w:rPr>
                <w:rFonts w:hint="eastAsia" w:ascii="仿宋_GB2312" w:eastAsia="仿宋_GB2312"/>
                <w:sz w:val="24"/>
              </w:rPr>
            </w:r>
          </w:p>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何种表彰</w:t>
            </w:r>
            <w:r>
              <w:rPr>
                <w:rFonts w:hint="eastAsia" w:ascii="仿宋_GB2312" w:eastAsia="仿宋_GB2312"/>
                <w:sz w:val="24"/>
              </w:rPr>
            </w:r>
            <w:r>
              <w:rPr>
                <w:rFonts w:hint="eastAsia" w:ascii="仿宋_GB2312" w:eastAsia="仿宋_GB2312"/>
                <w:sz w:val="24"/>
              </w:rPr>
            </w:r>
          </w:p>
        </w:tc>
        <w:tc>
          <w:tcPr>
            <w:gridSpan w:val="3"/>
            <w:tcBorders/>
            <w:tcW w:w="7104" w:type="dxa"/>
            <w:vAlign w:val="center"/>
            <w:textDirection w:val="lrTb"/>
            <w:noWrap w:val="false"/>
          </w:tcPr>
          <w:p>
            <w:pPr>
              <w:pStyle w:val="657"/>
              <w:pBdr/>
              <w:spacing w:line="360" w:lineRule="auto"/>
              <w:ind w:firstLine="400"/>
              <w:rPr>
                <w:rFonts w:hint="eastAsia" w:ascii="仿宋_GB2312" w:eastAsia="仿宋_GB2312"/>
                <w:sz w:val="20"/>
                <w:szCs w:val="21"/>
              </w:rPr>
            </w:pPr>
            <w:r>
              <w:rPr>
                <w:rFonts w:hint="eastAsia" w:ascii="仿宋_GB2312" w:eastAsia="仿宋_GB2312"/>
                <w:sz w:val="20"/>
                <w:szCs w:val="21"/>
              </w:rPr>
            </w:r>
            <w:r>
              <w:rPr>
                <w:rFonts w:hint="eastAsia" w:ascii="仿宋_GB2312" w:eastAsia="仿宋_GB2312"/>
                <w:sz w:val="20"/>
                <w:szCs w:val="21"/>
              </w:rPr>
            </w:r>
          </w:p>
        </w:tc>
      </w:tr>
      <w:tr>
        <w:trPr>
          <w:trHeight w:val="1706"/>
        </w:trPr>
        <w:tc>
          <w:tcPr>
            <w:tcBorders/>
            <w:tcW w:w="2103"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呈报单位</w:t>
            </w:r>
            <w:r>
              <w:rPr>
                <w:rFonts w:hint="eastAsia" w:ascii="仿宋_GB2312" w:eastAsia="仿宋_GB2312"/>
                <w:sz w:val="24"/>
              </w:rPr>
            </w:r>
            <w:r>
              <w:rPr>
                <w:rFonts w:hint="eastAsia" w:ascii="仿宋_GB2312" w:eastAsia="仿宋_GB2312"/>
                <w:sz w:val="24"/>
              </w:rPr>
            </w:r>
          </w:p>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意    见</w:t>
            </w:r>
            <w:r>
              <w:rPr>
                <w:rFonts w:hint="eastAsia" w:ascii="仿宋_GB2312" w:eastAsia="仿宋_GB2312"/>
                <w:sz w:val="24"/>
              </w:rPr>
            </w:r>
            <w:r>
              <w:rPr>
                <w:rFonts w:hint="eastAsia" w:ascii="仿宋_GB2312" w:eastAsia="仿宋_GB2312"/>
                <w:sz w:val="24"/>
              </w:rPr>
            </w:r>
          </w:p>
        </w:tc>
        <w:tc>
          <w:tcPr>
            <w:gridSpan w:val="3"/>
            <w:tcBorders/>
            <w:tcW w:w="7104" w:type="dxa"/>
            <w:vAlign w:val="top"/>
            <w:textDirection w:val="lrTb"/>
            <w:noWrap w:val="false"/>
          </w:tcPr>
          <w:p>
            <w:pPr>
              <w:pStyle w:val="657"/>
              <w:pBdr/>
              <w:spacing w:line="360" w:lineRule="auto"/>
              <w:ind/>
              <w:rPr>
                <w:rFonts w:hint="eastAsia" w:ascii="仿宋_GB2312" w:eastAsia="仿宋_GB2312"/>
                <w:sz w:val="20"/>
                <w:szCs w:val="21"/>
              </w:rPr>
            </w:pPr>
            <w:r>
              <w:rPr>
                <w:rFonts w:hint="eastAsia" w:ascii="仿宋_GB2312" w:eastAsia="仿宋_GB2312"/>
                <w:sz w:val="20"/>
                <w:szCs w:val="21"/>
              </w:rPr>
            </w:r>
            <w:r>
              <w:rPr>
                <w:rFonts w:hint="eastAsia" w:ascii="仿宋_GB2312" w:eastAsia="仿宋_GB2312"/>
                <w:sz w:val="20"/>
                <w:szCs w:val="21"/>
              </w:rPr>
            </w:r>
          </w:p>
          <w:p>
            <w:pPr>
              <w:pStyle w:val="657"/>
              <w:pBdr/>
              <w:spacing w:line="360" w:lineRule="auto"/>
              <w:ind w:firstLine="4560"/>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p>
            <w:pPr>
              <w:pStyle w:val="657"/>
              <w:pBdr/>
              <w:spacing w:line="360" w:lineRule="auto"/>
              <w:ind w:firstLine="4560"/>
              <w:rPr>
                <w:rFonts w:hint="eastAsia" w:ascii="仿宋_GB2312" w:eastAsia="仿宋_GB2312"/>
                <w:sz w:val="24"/>
              </w:rPr>
            </w:pPr>
            <w:r>
              <w:rPr>
                <w:rFonts w:hint="eastAsia" w:ascii="仿宋_GB2312" w:eastAsia="仿宋_GB2312"/>
                <w:sz w:val="24"/>
              </w:rPr>
              <w:t xml:space="preserve">盖  章</w:t>
            </w:r>
            <w:r>
              <w:rPr>
                <w:rFonts w:hint="eastAsia" w:ascii="仿宋_GB2312" w:eastAsia="仿宋_GB2312"/>
                <w:sz w:val="24"/>
              </w:rPr>
            </w:r>
            <w:r>
              <w:rPr>
                <w:rFonts w:hint="eastAsia" w:ascii="仿宋_GB2312" w:eastAsia="仿宋_GB2312"/>
                <w:sz w:val="24"/>
              </w:rPr>
            </w:r>
          </w:p>
          <w:p>
            <w:pPr>
              <w:pStyle w:val="657"/>
              <w:pBdr/>
              <w:spacing w:line="360" w:lineRule="auto"/>
              <w:ind w:firstLine="4200"/>
              <w:rPr>
                <w:rFonts w:hint="eastAsia" w:ascii="仿宋_GB2312" w:eastAsia="仿宋_GB2312"/>
                <w:sz w:val="24"/>
              </w:rPr>
            </w:pPr>
            <w:r>
              <w:rPr>
                <w:rFonts w:hint="eastAsia" w:ascii="仿宋_GB2312" w:eastAsia="仿宋_GB2312"/>
                <w:sz w:val="24"/>
              </w:rPr>
              <w:t xml:space="preserve">年   月   日</w:t>
            </w:r>
            <w:r>
              <w:rPr>
                <w:rFonts w:hint="eastAsia" w:ascii="仿宋_GB2312" w:eastAsia="仿宋_GB2312"/>
                <w:sz w:val="24"/>
              </w:rPr>
            </w:r>
            <w:r>
              <w:rPr>
                <w:rFonts w:hint="eastAsia" w:ascii="仿宋_GB2312" w:eastAsia="仿宋_GB2312"/>
                <w:sz w:val="24"/>
              </w:rPr>
            </w:r>
          </w:p>
        </w:tc>
      </w:tr>
      <w:tr>
        <w:trPr>
          <w:trHeight w:val="1700"/>
        </w:trPr>
        <w:tc>
          <w:tcPr>
            <w:tcBorders/>
            <w:tcW w:w="2103"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主管部门</w:t>
            </w:r>
            <w:r>
              <w:rPr>
                <w:rFonts w:hint="eastAsia" w:ascii="仿宋_GB2312" w:eastAsia="仿宋_GB2312"/>
                <w:sz w:val="24"/>
              </w:rPr>
            </w:r>
            <w:r>
              <w:rPr>
                <w:rFonts w:hint="eastAsia" w:ascii="仿宋_GB2312" w:eastAsia="仿宋_GB2312"/>
                <w:sz w:val="24"/>
              </w:rPr>
            </w:r>
          </w:p>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意    见</w:t>
            </w:r>
            <w:r>
              <w:rPr>
                <w:rFonts w:hint="eastAsia" w:ascii="仿宋_GB2312" w:eastAsia="仿宋_GB2312"/>
                <w:sz w:val="24"/>
              </w:rPr>
            </w:r>
            <w:r>
              <w:rPr>
                <w:rFonts w:hint="eastAsia" w:ascii="仿宋_GB2312" w:eastAsia="仿宋_GB2312"/>
                <w:sz w:val="24"/>
              </w:rPr>
            </w:r>
          </w:p>
        </w:tc>
        <w:tc>
          <w:tcPr>
            <w:gridSpan w:val="3"/>
            <w:tcBorders/>
            <w:tcW w:w="7104" w:type="dxa"/>
            <w:vAlign w:val="top"/>
            <w:textDirection w:val="lrTb"/>
            <w:noWrap w:val="false"/>
          </w:tcPr>
          <w:p>
            <w:pPr>
              <w:pStyle w:val="657"/>
              <w:pBdr/>
              <w:spacing w:line="360" w:lineRule="auto"/>
              <w:ind w:firstLine="2000"/>
              <w:rPr>
                <w:rFonts w:hint="eastAsia" w:ascii="仿宋_GB2312" w:eastAsia="仿宋_GB2312"/>
                <w:sz w:val="20"/>
                <w:szCs w:val="21"/>
              </w:rPr>
            </w:pPr>
            <w:r>
              <w:rPr>
                <w:rFonts w:hint="eastAsia" w:ascii="仿宋_GB2312" w:eastAsia="仿宋_GB2312"/>
                <w:sz w:val="20"/>
                <w:szCs w:val="21"/>
              </w:rPr>
            </w:r>
            <w:r>
              <w:rPr>
                <w:rFonts w:hint="eastAsia" w:ascii="仿宋_GB2312" w:eastAsia="仿宋_GB2312"/>
                <w:sz w:val="20"/>
                <w:szCs w:val="21"/>
              </w:rPr>
            </w:r>
          </w:p>
          <w:p>
            <w:pPr>
              <w:pStyle w:val="657"/>
              <w:pBdr/>
              <w:spacing w:line="360" w:lineRule="auto"/>
              <w:ind w:firstLine="4560"/>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p>
            <w:pPr>
              <w:pStyle w:val="657"/>
              <w:pBdr/>
              <w:spacing w:line="360" w:lineRule="auto"/>
              <w:ind w:firstLine="4560"/>
              <w:rPr>
                <w:rFonts w:hint="eastAsia" w:ascii="仿宋_GB2312" w:eastAsia="仿宋_GB2312"/>
                <w:sz w:val="24"/>
              </w:rPr>
            </w:pPr>
            <w:r>
              <w:rPr>
                <w:rFonts w:hint="eastAsia" w:ascii="仿宋_GB2312" w:eastAsia="仿宋_GB2312"/>
                <w:sz w:val="24"/>
              </w:rPr>
              <w:t xml:space="preserve">盖  章</w:t>
            </w:r>
            <w:r>
              <w:rPr>
                <w:rFonts w:hint="eastAsia" w:ascii="仿宋_GB2312" w:eastAsia="仿宋_GB2312"/>
                <w:sz w:val="24"/>
              </w:rPr>
            </w:r>
            <w:r>
              <w:rPr>
                <w:rFonts w:hint="eastAsia" w:ascii="仿宋_GB2312" w:eastAsia="仿宋_GB2312"/>
                <w:sz w:val="24"/>
              </w:rPr>
            </w:r>
          </w:p>
          <w:p>
            <w:pPr>
              <w:pStyle w:val="657"/>
              <w:pBdr/>
              <w:spacing w:line="360" w:lineRule="auto"/>
              <w:ind w:firstLine="4200"/>
              <w:rPr>
                <w:rFonts w:hint="eastAsia" w:ascii="仿宋_GB2312" w:eastAsia="仿宋_GB2312"/>
                <w:sz w:val="20"/>
                <w:szCs w:val="21"/>
              </w:rPr>
            </w:pPr>
            <w:r>
              <w:rPr>
                <w:rFonts w:hint="eastAsia" w:ascii="仿宋_GB2312" w:eastAsia="仿宋_GB2312"/>
                <w:sz w:val="24"/>
              </w:rPr>
              <w:t xml:space="preserve">年   月   日</w:t>
            </w:r>
            <w:r>
              <w:rPr>
                <w:rFonts w:hint="eastAsia" w:ascii="仿宋_GB2312" w:eastAsia="仿宋_GB2312"/>
                <w:sz w:val="20"/>
                <w:szCs w:val="21"/>
              </w:rPr>
            </w:r>
            <w:r>
              <w:rPr>
                <w:rFonts w:hint="eastAsia" w:ascii="仿宋_GB2312" w:eastAsia="仿宋_GB2312"/>
                <w:sz w:val="20"/>
                <w:szCs w:val="21"/>
              </w:rPr>
            </w:r>
          </w:p>
        </w:tc>
      </w:tr>
      <w:tr>
        <w:trPr>
          <w:trHeight w:val="1858"/>
        </w:trPr>
        <w:tc>
          <w:tcPr>
            <w:tcBorders/>
            <w:tcW w:w="2103"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政府人力资源和社会保障部门</w:t>
            </w:r>
            <w:r>
              <w:rPr>
                <w:rFonts w:hint="eastAsia" w:ascii="仿宋_GB2312" w:eastAsia="仿宋_GB2312"/>
                <w:sz w:val="24"/>
              </w:rPr>
            </w:r>
            <w:r>
              <w:rPr>
                <w:rFonts w:hint="eastAsia" w:ascii="仿宋_GB2312" w:eastAsia="仿宋_GB2312"/>
                <w:sz w:val="24"/>
              </w:rPr>
            </w:r>
          </w:p>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意见</w:t>
            </w:r>
            <w:r>
              <w:rPr>
                <w:rFonts w:hint="eastAsia" w:ascii="仿宋_GB2312" w:eastAsia="仿宋_GB2312"/>
                <w:sz w:val="24"/>
              </w:rPr>
            </w:r>
            <w:r>
              <w:rPr>
                <w:rFonts w:hint="eastAsia" w:ascii="仿宋_GB2312" w:eastAsia="仿宋_GB2312"/>
                <w:sz w:val="24"/>
              </w:rPr>
            </w:r>
          </w:p>
        </w:tc>
        <w:tc>
          <w:tcPr>
            <w:gridSpan w:val="3"/>
            <w:tcBorders/>
            <w:tcW w:w="7104" w:type="dxa"/>
            <w:vAlign w:val="top"/>
            <w:textDirection w:val="lrTb"/>
            <w:noWrap w:val="false"/>
          </w:tcPr>
          <w:p>
            <w:pPr>
              <w:pStyle w:val="657"/>
              <w:pBdr/>
              <w:spacing w:line="360" w:lineRule="auto"/>
              <w:ind w:firstLine="2280"/>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p>
            <w:pPr>
              <w:pStyle w:val="657"/>
              <w:pBdr/>
              <w:spacing w:line="360" w:lineRule="auto"/>
              <w:ind w:firstLine="4560"/>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p>
            <w:pPr>
              <w:pStyle w:val="657"/>
              <w:pBdr/>
              <w:spacing w:line="360" w:lineRule="auto"/>
              <w:ind w:firstLine="4560"/>
              <w:rPr>
                <w:rFonts w:hint="eastAsia" w:ascii="仿宋_GB2312" w:eastAsia="仿宋_GB2312"/>
                <w:sz w:val="24"/>
              </w:rPr>
            </w:pPr>
            <w:r>
              <w:rPr>
                <w:rFonts w:hint="eastAsia" w:ascii="仿宋_GB2312" w:eastAsia="仿宋_GB2312"/>
                <w:sz w:val="24"/>
              </w:rPr>
              <w:t xml:space="preserve">盖  章</w:t>
            </w:r>
            <w:r>
              <w:rPr>
                <w:rFonts w:hint="eastAsia" w:ascii="仿宋_GB2312" w:eastAsia="仿宋_GB2312"/>
                <w:sz w:val="24"/>
              </w:rPr>
            </w:r>
            <w:r>
              <w:rPr>
                <w:rFonts w:hint="eastAsia" w:ascii="仿宋_GB2312" w:eastAsia="仿宋_GB2312"/>
                <w:sz w:val="24"/>
              </w:rPr>
            </w:r>
          </w:p>
          <w:p>
            <w:pPr>
              <w:pStyle w:val="657"/>
              <w:pBdr/>
              <w:spacing w:line="360" w:lineRule="auto"/>
              <w:ind w:firstLine="4200"/>
              <w:rPr>
                <w:rFonts w:hint="eastAsia" w:ascii="仿宋_GB2312" w:eastAsia="仿宋_GB2312"/>
                <w:sz w:val="20"/>
                <w:szCs w:val="21"/>
              </w:rPr>
            </w:pPr>
            <w:r>
              <w:rPr>
                <w:rFonts w:hint="eastAsia" w:ascii="仿宋_GB2312" w:eastAsia="仿宋_GB2312"/>
                <w:sz w:val="24"/>
              </w:rPr>
              <w:t xml:space="preserve">年   月   日</w:t>
            </w:r>
            <w:r>
              <w:rPr>
                <w:rFonts w:hint="eastAsia" w:ascii="仿宋_GB2312" w:eastAsia="仿宋_GB2312"/>
                <w:sz w:val="20"/>
                <w:szCs w:val="21"/>
              </w:rPr>
            </w:r>
            <w:r>
              <w:rPr>
                <w:rFonts w:hint="eastAsia" w:ascii="仿宋_GB2312" w:eastAsia="仿宋_GB2312"/>
                <w:sz w:val="20"/>
                <w:szCs w:val="21"/>
              </w:rPr>
            </w:r>
          </w:p>
        </w:tc>
      </w:tr>
    </w:tbl>
    <w:p>
      <w:pPr>
        <w:pStyle w:val="657"/>
        <w:pBdr/>
        <w:spacing w:line="360" w:lineRule="auto"/>
        <w:ind/>
        <w:rPr>
          <w:rFonts w:hint="eastAsia" w:ascii="仿宋_GB2312" w:eastAsia="仿宋_GB2312"/>
          <w:sz w:val="28"/>
          <w:szCs w:val="28"/>
        </w:rPr>
      </w:pPr>
      <w:r>
        <w:rPr>
          <w:rFonts w:hint="eastAsia" w:ascii="仿宋_GB2312" w:eastAsia="仿宋_GB2312"/>
          <w:sz w:val="24"/>
        </w:rPr>
        <w:t xml:space="preserve">联系人：                                       联系电话：</w:t>
      </w:r>
      <w:r>
        <w:rPr>
          <w:rFonts w:hint="eastAsia" w:ascii="仿宋_GB2312" w:eastAsia="仿宋_GB2312"/>
          <w:sz w:val="28"/>
          <w:szCs w:val="28"/>
        </w:rPr>
      </w:r>
      <w:r>
        <w:rPr>
          <w:rFonts w:hint="eastAsia" w:ascii="仿宋_GB2312" w:eastAsia="仿宋_GB2312"/>
          <w:sz w:val="28"/>
          <w:szCs w:val="28"/>
        </w:rPr>
      </w:r>
    </w:p>
    <w:p>
      <w:pPr>
        <w:pStyle w:val="657"/>
        <w:pBdr/>
        <w:spacing w:line="360" w:lineRule="auto"/>
        <w:ind/>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 xml:space="preserve">附件</w:t>
      </w: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657"/>
        <w:pBdr/>
        <w:spacing w:line="360" w:lineRule="auto"/>
        <w:ind/>
        <w:jc w:val="center"/>
        <w:rPr>
          <w:rFonts w:hint="eastAsia" w:ascii="方正小标宋简体" w:eastAsia="方正小标宋简体"/>
          <w:sz w:val="40"/>
          <w:szCs w:val="40"/>
        </w:rPr>
      </w:pPr>
      <w:r>
        <w:rPr>
          <w:rFonts w:hint="eastAsia" w:ascii="方正小标宋简体" w:eastAsia="方正小标宋简体"/>
          <w:sz w:val="40"/>
          <w:szCs w:val="40"/>
        </w:rPr>
        <w:t xml:space="preserve">淮南市事业单位工作人员年度考核登记表</w:t>
      </w:r>
      <w:r>
        <w:rPr>
          <w:rFonts w:hint="eastAsia" w:ascii="方正小标宋简体" w:eastAsia="方正小标宋简体"/>
          <w:sz w:val="40"/>
          <w:szCs w:val="40"/>
        </w:rPr>
      </w:r>
      <w:r>
        <w:rPr>
          <w:rFonts w:hint="eastAsia" w:ascii="方正小标宋简体" w:eastAsia="方正小标宋简体"/>
          <w:sz w:val="40"/>
          <w:szCs w:val="40"/>
        </w:rPr>
      </w:r>
    </w:p>
    <w:p>
      <w:pPr>
        <w:pStyle w:val="657"/>
        <w:pBdr/>
        <w:spacing w:line="360" w:lineRule="auto"/>
        <w:ind/>
        <w:jc w:val="center"/>
        <w:rPr>
          <w:rFonts w:hint="eastAsia" w:ascii="楷体_GB2312" w:eastAsia="楷体_GB2312"/>
          <w:sz w:val="30"/>
          <w:szCs w:val="30"/>
        </w:rPr>
      </w:pPr>
      <w:r>
        <w:rPr>
          <w:rFonts w:hint="eastAsia" w:ascii="楷体_GB2312" w:eastAsia="楷体_GB2312"/>
          <w:sz w:val="30"/>
          <w:szCs w:val="30"/>
        </w:rPr>
        <w:t xml:space="preserve">（ </w:t>
      </w:r>
      <w:r>
        <w:rPr>
          <w:rFonts w:hint="eastAsia" w:ascii="楷体_GB2312" w:eastAsia="楷体_GB2312"/>
          <w:sz w:val="30"/>
          <w:szCs w:val="30"/>
          <w:lang w:val="en-US" w:eastAsia="zh-CN"/>
        </w:rPr>
        <w:t xml:space="preserve">2022</w:t>
      </w:r>
      <w:r>
        <w:rPr>
          <w:rFonts w:hint="eastAsia" w:ascii="楷体_GB2312" w:eastAsia="楷体_GB2312"/>
          <w:sz w:val="30"/>
          <w:szCs w:val="30"/>
        </w:rPr>
        <w:t xml:space="preserve"> 年度 ）</w:t>
      </w:r>
      <w:r>
        <w:rPr>
          <w:rFonts w:hint="eastAsia" w:ascii="楷体_GB2312" w:eastAsia="楷体_GB2312"/>
          <w:sz w:val="30"/>
          <w:szCs w:val="30"/>
        </w:rPr>
      </w:r>
      <w:r>
        <w:rPr>
          <w:rFonts w:hint="eastAsia" w:ascii="楷体_GB2312" w:eastAsia="楷体_GB2312"/>
          <w:sz w:val="30"/>
          <w:szCs w:val="30"/>
        </w:rPr>
      </w:r>
    </w:p>
    <w:p>
      <w:pPr>
        <w:pStyle w:val="657"/>
        <w:pBdr/>
        <w:spacing w:line="360" w:lineRule="auto"/>
        <w:ind/>
        <w:rPr>
          <w:rFonts w:hint="eastAsia" w:ascii="楷体_GB2312" w:eastAsia="楷体_GB2312"/>
          <w:sz w:val="24"/>
        </w:rPr>
      </w:pPr>
      <w:r>
        <w:rPr>
          <w:rFonts w:hint="eastAsia" w:ascii="楷体_GB2312" w:eastAsia="楷体_GB2312"/>
          <w:sz w:val="24"/>
        </w:rPr>
        <w:t xml:space="preserve">单位（盖章）：</w:t>
      </w:r>
      <w:r>
        <w:rPr>
          <w:rFonts w:hint="eastAsia" w:ascii="楷体_GB2312" w:eastAsia="楷体_GB2312"/>
          <w:sz w:val="24"/>
        </w:rPr>
      </w:r>
      <w:r>
        <w:rPr>
          <w:rFonts w:hint="eastAsia" w:ascii="楷体_GB2312" w:eastAsia="楷体_GB2312"/>
          <w:sz w:val="24"/>
        </w:rPr>
      </w:r>
    </w:p>
    <w:tbl>
      <w:tblPr>
        <w:tblW w:w="90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9"/>
        <w:gridCol w:w="583"/>
        <w:gridCol w:w="1450"/>
        <w:gridCol w:w="1630"/>
        <w:gridCol w:w="1133"/>
        <w:gridCol w:w="1559"/>
        <w:gridCol w:w="1689"/>
        <w:gridCol w:w="28"/>
      </w:tblGrid>
      <w:tr>
        <w:trPr>
          <w:gridAfter w:val="1"/>
          <w:trHeight w:val="397"/>
        </w:trPr>
        <w:tc>
          <w:tcPr>
            <w:gridSpan w:val="2"/>
            <w:tcBorders/>
            <w:tcW w:w="1582"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姓    名</w:t>
            </w:r>
            <w:r>
              <w:rPr>
                <w:rFonts w:hint="eastAsia" w:ascii="仿宋_GB2312" w:eastAsia="仿宋_GB2312"/>
                <w:szCs w:val="21"/>
              </w:rPr>
            </w:r>
            <w:r>
              <w:rPr>
                <w:rFonts w:hint="eastAsia" w:ascii="仿宋_GB2312" w:eastAsia="仿宋_GB2312"/>
                <w:szCs w:val="21"/>
              </w:rPr>
            </w:r>
          </w:p>
        </w:tc>
        <w:tc>
          <w:tcPr>
            <w:tcBorders/>
            <w:tcW w:w="1450"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630"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性    别</w:t>
            </w:r>
            <w:r>
              <w:rPr>
                <w:rFonts w:hint="eastAsia" w:ascii="仿宋_GB2312" w:eastAsia="仿宋_GB2312"/>
                <w:szCs w:val="21"/>
              </w:rPr>
            </w:r>
            <w:r>
              <w:rPr>
                <w:rFonts w:hint="eastAsia" w:ascii="仿宋_GB2312" w:eastAsia="仿宋_GB2312"/>
                <w:szCs w:val="21"/>
              </w:rPr>
            </w:r>
          </w:p>
        </w:tc>
        <w:tc>
          <w:tcPr>
            <w:tcBorders/>
            <w:tcW w:w="1133"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5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出生年月</w:t>
            </w:r>
            <w:r>
              <w:rPr>
                <w:rFonts w:hint="eastAsia" w:ascii="仿宋_GB2312" w:eastAsia="仿宋_GB2312"/>
                <w:szCs w:val="21"/>
              </w:rPr>
            </w:r>
            <w:r>
              <w:rPr>
                <w:rFonts w:hint="eastAsia" w:ascii="仿宋_GB2312" w:eastAsia="仿宋_GB2312"/>
                <w:szCs w:val="21"/>
              </w:rPr>
            </w:r>
          </w:p>
        </w:tc>
        <w:tc>
          <w:tcPr>
            <w:tcBorders/>
            <w:tcW w:w="168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gridAfter w:val="1"/>
          <w:trHeight w:val="397"/>
        </w:trPr>
        <w:tc>
          <w:tcPr>
            <w:gridSpan w:val="2"/>
            <w:tcBorders/>
            <w:tcW w:w="1582"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民    族</w:t>
            </w:r>
            <w:r>
              <w:rPr>
                <w:rFonts w:hint="eastAsia" w:ascii="仿宋_GB2312" w:eastAsia="仿宋_GB2312"/>
                <w:szCs w:val="21"/>
              </w:rPr>
            </w:r>
            <w:r>
              <w:rPr>
                <w:rFonts w:hint="eastAsia" w:ascii="仿宋_GB2312" w:eastAsia="仿宋_GB2312"/>
                <w:szCs w:val="21"/>
              </w:rPr>
            </w:r>
          </w:p>
        </w:tc>
        <w:tc>
          <w:tcPr>
            <w:tcBorders/>
            <w:tcW w:w="1450"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630"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政治面貌</w:t>
            </w:r>
            <w:r>
              <w:rPr>
                <w:rFonts w:hint="eastAsia" w:ascii="仿宋_GB2312" w:eastAsia="仿宋_GB2312"/>
                <w:szCs w:val="21"/>
              </w:rPr>
            </w:r>
            <w:r>
              <w:rPr>
                <w:rFonts w:hint="eastAsia" w:ascii="仿宋_GB2312" w:eastAsia="仿宋_GB2312"/>
                <w:szCs w:val="21"/>
              </w:rPr>
            </w:r>
          </w:p>
        </w:tc>
        <w:tc>
          <w:tcPr>
            <w:tcBorders/>
            <w:tcW w:w="1133"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5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文化程度</w:t>
            </w:r>
            <w:r>
              <w:rPr>
                <w:rFonts w:hint="eastAsia" w:ascii="仿宋_GB2312" w:eastAsia="仿宋_GB2312"/>
                <w:szCs w:val="21"/>
              </w:rPr>
            </w:r>
            <w:r>
              <w:rPr>
                <w:rFonts w:hint="eastAsia" w:ascii="仿宋_GB2312" w:eastAsia="仿宋_GB2312"/>
                <w:szCs w:val="21"/>
              </w:rPr>
            </w:r>
          </w:p>
        </w:tc>
        <w:tc>
          <w:tcPr>
            <w:tcBorders/>
            <w:tcW w:w="168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gridAfter w:val="1"/>
          <w:trHeight w:val="397"/>
        </w:trPr>
        <w:tc>
          <w:tcPr>
            <w:gridSpan w:val="2"/>
            <w:tcBorders/>
            <w:tcW w:w="1582"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管理岗位职务</w:t>
            </w:r>
            <w:r>
              <w:rPr>
                <w:rFonts w:hint="eastAsia" w:ascii="仿宋_GB2312" w:eastAsia="仿宋_GB2312"/>
                <w:szCs w:val="21"/>
              </w:rPr>
            </w:r>
            <w:r>
              <w:rPr>
                <w:rFonts w:hint="eastAsia" w:ascii="仿宋_GB2312" w:eastAsia="仿宋_GB2312"/>
                <w:szCs w:val="21"/>
              </w:rPr>
            </w:r>
          </w:p>
        </w:tc>
        <w:tc>
          <w:tcPr>
            <w:tcBorders/>
            <w:tcW w:w="1450"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630"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专技岗位职务</w:t>
            </w:r>
            <w:r>
              <w:rPr>
                <w:rFonts w:hint="eastAsia" w:ascii="仿宋_GB2312" w:eastAsia="仿宋_GB2312"/>
                <w:szCs w:val="21"/>
              </w:rPr>
            </w:r>
            <w:r>
              <w:rPr>
                <w:rFonts w:hint="eastAsia" w:ascii="仿宋_GB2312" w:eastAsia="仿宋_GB2312"/>
                <w:szCs w:val="21"/>
              </w:rPr>
            </w:r>
          </w:p>
        </w:tc>
        <w:tc>
          <w:tcPr>
            <w:tcBorders/>
            <w:tcW w:w="1133"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5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工勤岗位等级</w:t>
            </w:r>
            <w:r>
              <w:rPr>
                <w:rFonts w:hint="eastAsia" w:ascii="仿宋_GB2312" w:eastAsia="仿宋_GB2312"/>
                <w:szCs w:val="21"/>
              </w:rPr>
            </w:r>
            <w:r>
              <w:rPr>
                <w:rFonts w:hint="eastAsia" w:ascii="仿宋_GB2312" w:eastAsia="仿宋_GB2312"/>
                <w:szCs w:val="21"/>
              </w:rPr>
            </w:r>
          </w:p>
        </w:tc>
        <w:tc>
          <w:tcPr>
            <w:tcBorders/>
            <w:tcW w:w="168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cantSplit/>
          <w:gridAfter w:val="1"/>
          <w:trHeight w:val="9914"/>
        </w:trPr>
        <w:tc>
          <w:tcPr>
            <w:gridSpan w:val="7"/>
            <w:tcBorders/>
            <w:tcW w:w="9043" w:type="dxa"/>
            <w:vAlign w:val="top"/>
            <w:textDirection w:val="lrTb"/>
            <w:noWrap w:val="false"/>
          </w:tcPr>
          <w:p>
            <w:pPr>
              <w:pStyle w:val="657"/>
              <w:pBdr/>
              <w:spacing w:line="360" w:lineRule="auto"/>
              <w:ind/>
              <w:jc w:val="center"/>
              <w:rPr>
                <w:rFonts w:hint="eastAsia" w:ascii="楷体_GB2312" w:eastAsia="楷体_GB2312"/>
                <w:b/>
                <w:szCs w:val="21"/>
              </w:rPr>
            </w:pPr>
            <w:r>
              <w:rPr>
                <w:rFonts w:hint="eastAsia" w:ascii="楷体_GB2312" w:eastAsia="楷体_GB2312"/>
                <w:b/>
                <w:szCs w:val="21"/>
              </w:rPr>
              <w:t xml:space="preserve">本 人 总 结</w:t>
            </w:r>
            <w:r>
              <w:rPr>
                <w:rFonts w:hint="eastAsia" w:ascii="楷体_GB2312" w:eastAsia="楷体_GB2312"/>
                <w:b/>
                <w:szCs w:val="21"/>
              </w:rPr>
            </w:r>
            <w:r>
              <w:rPr>
                <w:rFonts w:hint="eastAsia" w:ascii="楷体_GB2312" w:eastAsia="楷体_GB2312"/>
                <w:b/>
                <w:szCs w:val="21"/>
              </w:rPr>
            </w:r>
          </w:p>
          <w:p>
            <w:pPr>
              <w:pStyle w:val="657"/>
              <w:pBdr/>
              <w:spacing w:line="360" w:lineRule="auto"/>
              <w:ind/>
              <w:rPr>
                <w:szCs w:val="21"/>
              </w:rPr>
            </w:pPr>
            <w:r>
              <w:rPr>
                <w:szCs w:val="21"/>
              </w:rPr>
            </w:r>
            <w:r>
              <w:rPr>
                <w:szCs w:val="21"/>
              </w:rPr>
            </w:r>
          </w:p>
          <w:p>
            <w:pPr>
              <w:pStyle w:val="657"/>
              <w:pBdr/>
              <w:spacing/>
              <w:ind/>
              <w:rPr>
                <w:rFonts w:ascii="Times New Roman" w:hAnsi="Times New Roman" w:eastAsia="宋体" w:cs="Times New Roman"/>
                <w:sz w:val="21"/>
                <w:szCs w:val="24"/>
                <w:lang w:val="en-US" w:eastAsia="zh-CN" w:bidi="ar-SA"/>
              </w:rPr>
            </w:pPr>
            <w:r>
              <w:rPr>
                <w:rFonts w:ascii="Times New Roman" w:hAnsi="Times New Roman" w:eastAsia="宋体" w:cs="Times New Roman"/>
                <w:sz w:val="21"/>
                <w:szCs w:val="24"/>
                <w:lang w:val="en-US" w:eastAsia="zh-CN" w:bidi="ar-SA"/>
              </w:rPr>
            </w:r>
            <w:r>
              <w:rPr>
                <w:rFonts w:ascii="Times New Roman" w:hAnsi="Times New Roman" w:eastAsia="宋体" w:cs="Times New Roman"/>
                <w:sz w:val="21"/>
                <w:szCs w:val="24"/>
                <w:lang w:val="en-US" w:eastAsia="zh-CN" w:bidi="ar-SA"/>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rPr>
                <w:lang w:val="en-US" w:eastAsia="zh-CN"/>
              </w:rPr>
            </w:pPr>
            <w:r>
              <w:rPr>
                <w:lang w:val="en-US" w:eastAsia="zh-CN"/>
              </w:rPr>
            </w:r>
            <w:r>
              <w:rPr>
                <w:lang w:val="en-US" w:eastAsia="zh-CN"/>
              </w:rPr>
            </w:r>
          </w:p>
          <w:p>
            <w:pPr>
              <w:pStyle w:val="657"/>
              <w:pBdr/>
              <w:spacing/>
              <w:ind/>
              <w:jc w:val="center"/>
              <w:rPr>
                <w:lang w:val="en-US" w:eastAsia="zh-CN"/>
              </w:rPr>
            </w:pPr>
            <w:r>
              <w:rPr>
                <w:rFonts w:hint="eastAsia"/>
                <w:lang w:val="en-US" w:eastAsia="zh-CN"/>
              </w:rPr>
              <w:t xml:space="preserve">      </w:t>
            </w:r>
            <w:r>
              <w:t xml:space="preserve">本人签名：                                年    月    日</w:t>
            </w:r>
            <w:r>
              <w:rPr>
                <w:lang w:val="en-US" w:eastAsia="zh-CN"/>
              </w:rPr>
            </w:r>
            <w:r>
              <w:rPr>
                <w:lang w:val="en-US" w:eastAsia="zh-CN"/>
              </w:rPr>
            </w:r>
          </w:p>
        </w:tc>
      </w:tr>
      <w:tr>
        <w:trPr>
          <w:trHeight w:val="2744"/>
        </w:trPr>
        <w:tc>
          <w:tcPr>
            <w:tcBorders/>
            <w:tcW w:w="999" w:type="dxa"/>
            <w:vAlign w:val="center"/>
            <w:textDirection w:val="tbRlV"/>
            <w:noWrap w:val="false"/>
          </w:tcPr>
          <w:p>
            <w:pPr>
              <w:pStyle w:val="657"/>
              <w:pBdr/>
              <w:spacing w:line="360" w:lineRule="auto"/>
              <w:ind w:right="226" w:hanging="420" w:left="533"/>
              <w:jc w:val="center"/>
              <w:rPr>
                <w:rFonts w:hint="eastAsia" w:ascii="仿宋_GB2312" w:eastAsia="仿宋_GB2312"/>
              </w:rPr>
            </w:pPr>
            <w:r>
              <w:rPr>
                <w:rFonts w:hint="eastAsia" w:ascii="仿宋_GB2312" w:eastAsia="仿宋_GB2312"/>
              </w:rPr>
              <w:t xml:space="preserve">单位评语及考核等次建议</w:t>
            </w:r>
            <w:r>
              <w:rPr>
                <w:rFonts w:hint="eastAsia" w:ascii="仿宋_GB2312" w:eastAsia="仿宋_GB2312"/>
              </w:rPr>
            </w:r>
            <w:r>
              <w:rPr>
                <w:rFonts w:hint="eastAsia" w:ascii="仿宋_GB2312" w:eastAsia="仿宋_GB2312"/>
              </w:rPr>
            </w:r>
          </w:p>
          <w:p>
            <w:pPr>
              <w:pStyle w:val="657"/>
              <w:pBdr/>
              <w:spacing w:line="360" w:lineRule="auto"/>
              <w:ind w:right="226"/>
              <w:jc w:val="both"/>
              <w:rPr>
                <w:rFonts w:hint="eastAsia" w:ascii="仿宋_GB2312" w:eastAsia="仿宋_GB2312"/>
                <w:lang w:eastAsia="zh-CN"/>
              </w:rPr>
            </w:pPr>
            <w:r>
              <w:rPr>
                <w:rFonts w:hint="eastAsia" w:ascii="仿宋_GB2312" w:eastAsia="仿宋_GB2312"/>
                <w:lang w:eastAsia="zh-CN"/>
              </w:rPr>
            </w:r>
            <w:r>
              <w:rPr>
                <w:rFonts w:hint="eastAsia" w:ascii="仿宋_GB2312" w:eastAsia="仿宋_GB2312"/>
                <w:lang w:eastAsia="zh-CN"/>
              </w:rPr>
            </w:r>
          </w:p>
        </w:tc>
        <w:tc>
          <w:tcPr>
            <w:gridSpan w:val="7"/>
            <w:tcBorders/>
            <w:tcW w:w="8072" w:type="dxa"/>
            <w:vAlign w:val="top"/>
            <w:textDirection w:val="lrTb"/>
            <w:noWrap w:val="false"/>
          </w:tcPr>
          <w:p>
            <w:pPr>
              <w:pStyle w:val="657"/>
              <w:pBdr/>
              <w:spacing w:line="360" w:lineRule="auto"/>
              <w:ind/>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firstLine="1365" w:left="0"/>
              <w:rPr>
                <w:rFonts w:hint="eastAsia" w:ascii="仿宋_GB2312" w:eastAsia="仿宋_GB2312"/>
              </w:rPr>
            </w:pPr>
            <w:r>
              <w:t xml:space="preserve">签名：                               年    月    日</w:t>
            </w:r>
            <w:r>
              <w:rPr>
                <w:rFonts w:hint="eastAsia" w:ascii="仿宋_GB2312" w:eastAsia="仿宋_GB2312"/>
              </w:rPr>
              <w:t xml:space="preserve"> </w:t>
            </w:r>
            <w:r>
              <w:rPr>
                <w:rFonts w:hint="eastAsia" w:ascii="仿宋_GB2312" w:eastAsia="仿宋_GB2312"/>
              </w:rPr>
            </w:r>
            <w:r>
              <w:rPr>
                <w:rFonts w:hint="eastAsia" w:ascii="仿宋_GB2312" w:eastAsia="仿宋_GB2312"/>
              </w:rPr>
            </w:r>
          </w:p>
        </w:tc>
      </w:tr>
      <w:tr>
        <w:trPr>
          <w:cantSplit/>
          <w:trHeight w:val="2258"/>
        </w:trPr>
        <w:tc>
          <w:tcPr>
            <w:tcBorders/>
            <w:tcW w:w="999" w:type="dxa"/>
            <w:vAlign w:val="center"/>
            <w:textDirection w:val="tbRlV"/>
            <w:noWrap w:val="false"/>
          </w:tcPr>
          <w:p>
            <w:pPr>
              <w:pStyle w:val="657"/>
              <w:pBdr/>
              <w:spacing w:line="360" w:lineRule="auto"/>
              <w:ind w:right="226" w:hanging="420" w:left="533"/>
              <w:jc w:val="center"/>
              <w:rPr>
                <w:rFonts w:hint="eastAsia" w:ascii="仿宋_GB2312" w:eastAsia="仿宋_GB2312"/>
                <w:lang w:eastAsia="zh-CN"/>
              </w:rPr>
            </w:pPr>
            <w:r>
              <w:rPr>
                <w:rFonts w:hint="eastAsia" w:ascii="仿宋_GB2312" w:eastAsia="仿宋_GB2312"/>
                <w:lang w:val="en-US" w:eastAsia="zh-CN"/>
              </w:rPr>
              <w:t xml:space="preserve">评语及考核等次建议              </w:t>
            </w:r>
            <w:r>
              <w:rPr>
                <w:rFonts w:hint="eastAsia" w:ascii="仿宋_GB2312" w:eastAsia="仿宋_GB2312"/>
              </w:rPr>
              <w:t xml:space="preserve">主 管 领 导</w:t>
            </w:r>
            <w:r>
              <w:rPr>
                <w:rFonts w:hint="eastAsia" w:ascii="仿宋_GB2312" w:eastAsia="仿宋_GB2312"/>
                <w:lang w:eastAsia="zh-CN"/>
              </w:rPr>
            </w:r>
            <w:r>
              <w:rPr>
                <w:rFonts w:hint="eastAsia" w:ascii="仿宋_GB2312" w:eastAsia="仿宋_GB2312"/>
                <w:lang w:eastAsia="zh-CN"/>
              </w:rPr>
            </w:r>
          </w:p>
        </w:tc>
        <w:tc>
          <w:tcPr>
            <w:gridSpan w:val="7"/>
            <w:tcBorders/>
            <w:tcW w:w="8072" w:type="dxa"/>
            <w:vAlign w:val="top"/>
            <w:textDirection w:val="lrTb"/>
            <w:noWrap w:val="false"/>
          </w:tcPr>
          <w:p>
            <w:pPr>
              <w:pStyle w:val="657"/>
              <w:pBdr/>
              <w:spacing w:line="360" w:lineRule="auto"/>
              <w:ind/>
              <w:rPr>
                <w:rFonts w:hint="eastAsia" w:ascii="仿宋_GB2312" w:eastAsia="仿宋_GB2312"/>
              </w:rPr>
            </w:pPr>
            <w:r>
              <w:rPr>
                <w:rFonts w:hint="eastAsia" w:ascii="仿宋_GB2312" w:eastAsia="仿宋_GB2312"/>
              </w:rPr>
              <w:t xml:space="preserve">                                       </w:t>
            </w:r>
            <w:r>
              <w:rPr>
                <w:rFonts w:hint="eastAsia" w:ascii="仿宋_GB2312" w:eastAsia="仿宋_GB2312"/>
              </w:rPr>
            </w:r>
            <w:r>
              <w:rPr>
                <w:rFonts w:hint="eastAsia" w:ascii="仿宋_GB2312" w:eastAsia="仿宋_GB2312"/>
              </w:rPr>
            </w:r>
          </w:p>
          <w:p>
            <w:pPr>
              <w:pStyle w:val="657"/>
              <w:pBdr/>
              <w:spacing w:line="360" w:lineRule="auto"/>
              <w:ind/>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firstLine="1470" w:left="0"/>
              <w:jc w:val="left"/>
              <w:rPr/>
            </w:pPr>
            <w:r>
              <w:t xml:space="preserve">签名：                  </w:t>
            </w:r>
            <w:r/>
          </w:p>
          <w:p>
            <w:pPr>
              <w:pStyle w:val="657"/>
              <w:pBdr/>
              <w:spacing w:line="360" w:lineRule="auto"/>
              <w:ind w:firstLine="3570" w:left="0"/>
              <w:jc w:val="left"/>
              <w:rPr>
                <w:rFonts w:hint="eastAsia" w:ascii="仿宋_GB2312" w:eastAsia="仿宋_GB2312"/>
              </w:rPr>
            </w:pPr>
            <w:r>
              <w:rPr>
                <w:rFonts w:hint="eastAsia" w:ascii="仿宋_GB2312" w:eastAsia="仿宋_GB2312"/>
              </w:rPr>
              <w:t xml:space="preserve">             </w:t>
            </w:r>
            <w:r>
              <w:t xml:space="preserve">年    月    日</w:t>
            </w:r>
            <w:r>
              <w:rPr>
                <w:rFonts w:hint="eastAsia" w:ascii="仿宋_GB2312" w:eastAsia="仿宋_GB2312"/>
              </w:rPr>
              <w:t xml:space="preserve">         </w:t>
            </w:r>
            <w:r>
              <w:rPr>
                <w:rFonts w:hint="eastAsia" w:ascii="仿宋_GB2312" w:eastAsia="仿宋_GB2312"/>
              </w:rPr>
            </w:r>
            <w:r>
              <w:rPr>
                <w:rFonts w:hint="eastAsia" w:ascii="仿宋_GB2312" w:eastAsia="仿宋_GB2312"/>
              </w:rPr>
            </w:r>
          </w:p>
        </w:tc>
      </w:tr>
      <w:tr>
        <w:trPr>
          <w:cantSplit/>
          <w:trHeight w:val="1452"/>
        </w:trPr>
        <w:tc>
          <w:tcPr>
            <w:tcBorders/>
            <w:tcW w:w="999" w:type="dxa"/>
            <w:vAlign w:val="center"/>
            <w:textDirection w:val="tbRlV"/>
            <w:noWrap w:val="false"/>
          </w:tcPr>
          <w:p>
            <w:pPr>
              <w:pStyle w:val="657"/>
              <w:pBdr/>
              <w:spacing w:line="360" w:lineRule="auto"/>
              <w:ind w:right="113" w:left="113"/>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right="226" w:hanging="105" w:left="218"/>
              <w:jc w:val="center"/>
              <w:rPr>
                <w:rFonts w:hint="eastAsia" w:ascii="仿宋_GB2312" w:eastAsia="仿宋_GB2312"/>
              </w:rPr>
            </w:pPr>
            <w:r>
              <w:rPr>
                <w:rFonts w:hint="eastAsia" w:ascii="仿宋_GB2312" w:eastAsia="仿宋_GB2312"/>
              </w:rPr>
              <w:t xml:space="preserve">审 核 意 见</w:t>
            </w:r>
            <w:r>
              <w:rPr>
                <w:rFonts w:hint="eastAsia" w:ascii="仿宋_GB2312" w:eastAsia="仿宋_GB2312"/>
              </w:rPr>
            </w:r>
            <w:r>
              <w:rPr>
                <w:rFonts w:hint="eastAsia" w:ascii="仿宋_GB2312" w:eastAsia="仿宋_GB2312"/>
              </w:rPr>
            </w:r>
          </w:p>
          <w:p>
            <w:pPr>
              <w:pStyle w:val="657"/>
              <w:pBdr/>
              <w:spacing w:line="360" w:lineRule="auto"/>
              <w:ind w:right="113" w:left="113"/>
              <w:jc w:val="center"/>
              <w:rPr>
                <w:rFonts w:hint="eastAsia" w:ascii="仿宋_GB2312" w:eastAsia="仿宋_GB2312"/>
              </w:rPr>
            </w:pPr>
            <w:r>
              <w:rPr>
                <w:rFonts w:hint="eastAsia" w:ascii="仿宋_GB2312" w:eastAsia="仿宋_GB2312"/>
              </w:rPr>
              <w:t xml:space="preserve">年度考核委员会</w:t>
            </w:r>
            <w:r>
              <w:rPr>
                <w:rFonts w:hint="eastAsia" w:ascii="仿宋_GB2312" w:eastAsia="仿宋_GB2312"/>
              </w:rPr>
            </w:r>
            <w:r>
              <w:rPr>
                <w:rFonts w:hint="eastAsia" w:ascii="仿宋_GB2312" w:eastAsia="仿宋_GB2312"/>
              </w:rPr>
            </w:r>
          </w:p>
          <w:p>
            <w:pPr>
              <w:pStyle w:val="657"/>
              <w:pBdr/>
              <w:spacing w:line="360" w:lineRule="auto"/>
              <w:ind w:right="113" w:left="113"/>
              <w:rPr>
                <w:rFonts w:hint="eastAsia" w:ascii="仿宋_GB2312" w:eastAsia="仿宋_GB2312"/>
              </w:rPr>
            </w:pPr>
            <w:r>
              <w:rPr>
                <w:rFonts w:hint="eastAsia" w:ascii="仿宋_GB2312" w:eastAsia="仿宋_GB2312"/>
              </w:rPr>
            </w:r>
            <w:r>
              <w:rPr>
                <w:rFonts w:hint="eastAsia" w:ascii="仿宋_GB2312" w:eastAsia="仿宋_GB2312"/>
              </w:rPr>
            </w:r>
          </w:p>
        </w:tc>
        <w:tc>
          <w:tcPr>
            <w:gridSpan w:val="7"/>
            <w:tcBorders/>
            <w:tcW w:w="8072" w:type="dxa"/>
            <w:vAlign w:val="top"/>
            <w:textDirection w:val="lrTb"/>
            <w:noWrap w:val="false"/>
          </w:tcPr>
          <w:p>
            <w:pPr>
              <w:pStyle w:val="657"/>
              <w:pBdr/>
              <w:spacing w:line="360" w:lineRule="auto"/>
              <w:ind/>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rPr>
                <w:rFonts w:hint="eastAsia" w:ascii="仿宋_GB2312" w:eastAsia="仿宋_GB2312"/>
              </w:rPr>
            </w:pPr>
            <w:r>
              <w:rPr>
                <w:rFonts w:hint="eastAsia" w:ascii="仿宋_GB2312" w:eastAsia="仿宋_GB2312"/>
              </w:rPr>
              <w:t xml:space="preserve">                  </w:t>
            </w:r>
            <w:r>
              <w:rPr>
                <w:rFonts w:hint="eastAsia" w:ascii="仿宋_GB2312" w:eastAsia="仿宋_GB2312"/>
              </w:rPr>
            </w:r>
            <w:r>
              <w:rPr>
                <w:rFonts w:hint="eastAsia" w:ascii="仿宋_GB2312" w:eastAsia="仿宋_GB2312"/>
              </w:rPr>
            </w:r>
          </w:p>
          <w:p>
            <w:pPr>
              <w:pStyle w:val="657"/>
              <w:pBdr/>
              <w:spacing w:line="360" w:lineRule="auto"/>
              <w:ind/>
              <w:rPr>
                <w:rFonts w:hint="eastAsia" w:ascii="仿宋_GB2312" w:eastAsia="仿宋_GB2312"/>
              </w:rPr>
            </w:pPr>
            <w:r>
              <w:rPr>
                <w:rFonts w:hint="eastAsia" w:ascii="仿宋_GB2312" w:eastAsia="仿宋_GB2312"/>
              </w:rPr>
              <w:t xml:space="preserve">                  </w:t>
            </w:r>
            <w:r>
              <w:rPr>
                <w:rFonts w:hint="eastAsia" w:ascii="仿宋_GB2312" w:eastAsia="仿宋_GB2312"/>
              </w:rPr>
            </w:r>
            <w:r>
              <w:rPr>
                <w:rFonts w:hint="eastAsia" w:ascii="仿宋_GB2312" w:eastAsia="仿宋_GB2312"/>
              </w:rPr>
            </w:r>
          </w:p>
          <w:p>
            <w:pPr>
              <w:pStyle w:val="657"/>
              <w:pBdr/>
              <w:spacing w:line="360" w:lineRule="auto"/>
              <w:ind/>
              <w:rPr>
                <w:rFonts w:hint="eastAsia" w:ascii="仿宋_GB2312" w:eastAsia="仿宋_GB2312"/>
              </w:rPr>
            </w:pPr>
            <w:r>
              <w:rPr>
                <w:rFonts w:hint="eastAsia" w:ascii="仿宋_GB2312" w:eastAsia="仿宋_GB2312"/>
              </w:rPr>
              <w:t xml:space="preserve">                                </w:t>
            </w:r>
            <w:r>
              <w:rPr>
                <w:rFonts w:hint="eastAsia"/>
              </w:rPr>
              <w:t xml:space="preserve">（盖章） </w:t>
            </w:r>
            <w:r>
              <w:rPr>
                <w:rFonts w:hint="eastAsia" w:ascii="仿宋_GB2312" w:eastAsia="仿宋_GB2312"/>
              </w:rPr>
              <w:t xml:space="preserve">              </w:t>
            </w:r>
            <w:r>
              <w:t xml:space="preserve">年    月    日</w:t>
            </w:r>
            <w:r>
              <w:rPr>
                <w:rFonts w:hint="eastAsia" w:ascii="仿宋_GB2312" w:eastAsia="仿宋_GB2312"/>
              </w:rPr>
            </w:r>
            <w:r>
              <w:rPr>
                <w:rFonts w:hint="eastAsia" w:ascii="仿宋_GB2312" w:eastAsia="仿宋_GB2312"/>
              </w:rPr>
            </w:r>
          </w:p>
        </w:tc>
      </w:tr>
      <w:tr>
        <w:trPr>
          <w:cantSplit/>
          <w:trHeight w:val="1222"/>
        </w:trPr>
        <w:tc>
          <w:tcPr>
            <w:tcBorders/>
            <w:tcW w:w="999" w:type="dxa"/>
            <w:vAlign w:val="top"/>
            <w:textDirection w:val="lrTb"/>
            <w:noWrap w:val="false"/>
          </w:tcPr>
          <w:p>
            <w:pPr>
              <w:pStyle w:val="657"/>
              <w:pBdr/>
              <w:spacing w:line="360" w:lineRule="auto"/>
              <w:ind/>
              <w:jc w:val="center"/>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jc w:val="center"/>
              <w:rPr>
                <w:rFonts w:hint="eastAsia" w:ascii="仿宋_GB2312" w:eastAsia="仿宋_GB2312"/>
              </w:rPr>
            </w:pPr>
            <w:r>
              <w:rPr>
                <w:rFonts w:hint="eastAsia" w:ascii="仿宋_GB2312" w:eastAsia="仿宋_GB2312"/>
              </w:rPr>
              <w:t xml:space="preserve">个人</w:t>
            </w:r>
            <w:r>
              <w:rPr>
                <w:rFonts w:hint="eastAsia" w:ascii="仿宋_GB2312" w:eastAsia="仿宋_GB2312"/>
              </w:rPr>
            </w:r>
            <w:r>
              <w:rPr>
                <w:rFonts w:hint="eastAsia" w:ascii="仿宋_GB2312" w:eastAsia="仿宋_GB2312"/>
              </w:rPr>
            </w:r>
          </w:p>
          <w:p>
            <w:pPr>
              <w:pStyle w:val="657"/>
              <w:pBdr/>
              <w:spacing w:line="360" w:lineRule="auto"/>
              <w:ind/>
              <w:jc w:val="center"/>
              <w:rPr>
                <w:rFonts w:hint="eastAsia" w:ascii="仿宋_GB2312" w:eastAsia="仿宋_GB2312"/>
              </w:rPr>
            </w:pPr>
            <w:r>
              <w:rPr>
                <w:rFonts w:hint="eastAsia" w:ascii="仿宋_GB2312" w:eastAsia="仿宋_GB2312"/>
              </w:rPr>
              <w:t xml:space="preserve">意见</w:t>
            </w:r>
            <w:r>
              <w:rPr>
                <w:rFonts w:hint="eastAsia" w:ascii="仿宋_GB2312" w:eastAsia="仿宋_GB2312"/>
              </w:rPr>
            </w:r>
            <w:r>
              <w:rPr>
                <w:rFonts w:hint="eastAsia" w:ascii="仿宋_GB2312" w:eastAsia="仿宋_GB2312"/>
              </w:rPr>
            </w:r>
          </w:p>
        </w:tc>
        <w:tc>
          <w:tcPr>
            <w:gridSpan w:val="7"/>
            <w:tcBorders/>
            <w:tcW w:w="8072" w:type="dxa"/>
            <w:vAlign w:val="top"/>
            <w:textDirection w:val="lrTb"/>
            <w:noWrap w:val="false"/>
          </w:tcPr>
          <w:p>
            <w:pPr>
              <w:pStyle w:val="657"/>
              <w:pBdr/>
              <w:spacing w:line="360" w:lineRule="auto"/>
              <w:ind/>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rPr>
                <w:rFonts w:hint="eastAsia" w:ascii="仿宋_GB2312" w:eastAsia="仿宋_GB2312"/>
              </w:rPr>
            </w:pPr>
            <w:r>
              <w:rPr>
                <w:rFonts w:hint="eastAsia" w:ascii="仿宋_GB2312" w:eastAsia="仿宋_GB2312"/>
              </w:rPr>
              <w:t xml:space="preserve">                                </w:t>
            </w:r>
            <w:r>
              <w:rPr>
                <w:rFonts w:hint="eastAsia" w:ascii="仿宋_GB2312" w:eastAsia="仿宋_GB2312"/>
              </w:rPr>
            </w:r>
            <w:r>
              <w:rPr>
                <w:rFonts w:hint="eastAsia" w:ascii="仿宋_GB2312" w:eastAsia="仿宋_GB2312"/>
              </w:rPr>
            </w:r>
          </w:p>
          <w:p>
            <w:pPr>
              <w:pStyle w:val="657"/>
              <w:pBdr/>
              <w:spacing w:line="360" w:lineRule="auto"/>
              <w:ind w:firstLine="3465"/>
              <w:rPr>
                <w:rFonts w:hint="eastAsia" w:ascii="仿宋_GB2312" w:eastAsia="仿宋_GB2312"/>
              </w:rPr>
            </w:pPr>
            <w:r>
              <w:rPr>
                <w:rFonts w:hint="eastAsia" w:ascii="仿宋_GB2312" w:eastAsia="仿宋_GB2312"/>
              </w:rPr>
              <w:t xml:space="preserve"> </w:t>
            </w:r>
            <w:r>
              <w:rPr>
                <w:rFonts w:hint="eastAsia" w:ascii="仿宋_GB2312" w:eastAsia="仿宋_GB2312"/>
              </w:rPr>
            </w:r>
            <w:r>
              <w:rPr>
                <w:rFonts w:hint="eastAsia" w:ascii="仿宋_GB2312" w:eastAsia="仿宋_GB2312"/>
              </w:rPr>
            </w:r>
          </w:p>
          <w:p>
            <w:pPr>
              <w:pStyle w:val="657"/>
              <w:pBdr/>
              <w:spacing w:line="360" w:lineRule="auto"/>
              <w:ind w:firstLine="1470" w:left="0"/>
              <w:rPr>
                <w:rFonts w:hint="eastAsia" w:ascii="仿宋_GB2312" w:eastAsia="仿宋_GB2312"/>
              </w:rPr>
            </w:pPr>
            <w:r>
              <w:t xml:space="preserve">签名：                                 年    月    日</w:t>
            </w:r>
            <w:r>
              <w:rPr>
                <w:rFonts w:hint="eastAsia" w:ascii="仿宋_GB2312" w:eastAsia="仿宋_GB2312"/>
              </w:rPr>
              <w:t xml:space="preserve"> </w:t>
            </w:r>
            <w:r>
              <w:rPr>
                <w:rFonts w:hint="eastAsia" w:ascii="仿宋_GB2312" w:eastAsia="仿宋_GB2312"/>
              </w:rPr>
            </w:r>
            <w:r>
              <w:rPr>
                <w:rFonts w:hint="eastAsia" w:ascii="仿宋_GB2312" w:eastAsia="仿宋_GB2312"/>
              </w:rPr>
            </w:r>
          </w:p>
        </w:tc>
      </w:tr>
      <w:tr>
        <w:trPr>
          <w:cantSplit/>
          <w:trHeight w:val="1390"/>
        </w:trPr>
        <w:tc>
          <w:tcPr>
            <w:tcBorders/>
            <w:tcW w:w="999" w:type="dxa"/>
            <w:vAlign w:val="top"/>
            <w:textDirection w:val="lrTb"/>
            <w:noWrap w:val="false"/>
          </w:tcPr>
          <w:p>
            <w:pPr>
              <w:pStyle w:val="657"/>
              <w:pBdr/>
              <w:spacing w:line="360" w:lineRule="auto"/>
              <w:ind/>
              <w:jc w:val="center"/>
              <w:rPr>
                <w:rFonts w:hint="eastAsia" w:ascii="仿宋_GB2312" w:eastAsia="仿宋_GB2312"/>
              </w:rPr>
            </w:pPr>
            <w:r>
              <w:rPr>
                <w:rFonts w:hint="eastAsia" w:ascii="仿宋_GB2312" w:eastAsia="仿宋_GB2312"/>
              </w:rPr>
              <w:t xml:space="preserve">未确定等次或不参加考核情况说明</w:t>
            </w:r>
            <w:r>
              <w:rPr>
                <w:rFonts w:hint="eastAsia" w:ascii="仿宋_GB2312" w:eastAsia="仿宋_GB2312"/>
              </w:rPr>
            </w:r>
            <w:r>
              <w:rPr>
                <w:rFonts w:hint="eastAsia" w:ascii="仿宋_GB2312" w:eastAsia="仿宋_GB2312"/>
              </w:rPr>
            </w:r>
          </w:p>
        </w:tc>
        <w:tc>
          <w:tcPr>
            <w:gridSpan w:val="7"/>
            <w:tcBorders/>
            <w:tcW w:w="8072" w:type="dxa"/>
            <w:vAlign w:val="top"/>
            <w:textDirection w:val="lrTb"/>
            <w:noWrap w:val="false"/>
          </w:tcPr>
          <w:p>
            <w:pPr>
              <w:pStyle w:val="657"/>
              <w:pBdr/>
              <w:spacing w:line="360" w:lineRule="auto"/>
              <w:ind/>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firstLine="3255"/>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firstLine="3255"/>
              <w:rPr>
                <w:rFonts w:hint="eastAsia" w:ascii="仿宋_GB2312" w:eastAsia="仿宋_GB2312"/>
              </w:rPr>
            </w:pPr>
            <w:r>
              <w:rPr>
                <w:rFonts w:hint="eastAsia" w:ascii="仿宋_GB2312" w:eastAsia="仿宋_GB2312"/>
              </w:rPr>
            </w:r>
            <w:r>
              <w:rPr>
                <w:rFonts w:hint="eastAsia" w:ascii="仿宋_GB2312" w:eastAsia="仿宋_GB2312"/>
              </w:rPr>
            </w:r>
          </w:p>
          <w:p>
            <w:pPr>
              <w:pStyle w:val="657"/>
              <w:pBdr/>
              <w:spacing w:line="360" w:lineRule="auto"/>
              <w:ind w:firstLine="3255"/>
              <w:rPr>
                <w:rFonts w:hint="eastAsia" w:ascii="仿宋_GB2312" w:eastAsia="仿宋_GB2312"/>
              </w:rPr>
            </w:pPr>
            <w:r>
              <w:rPr>
                <w:rFonts w:hint="eastAsia"/>
              </w:rPr>
              <w:t xml:space="preserve">（盖章）</w:t>
            </w:r>
            <w:r>
              <w:rPr>
                <w:rFonts w:hint="eastAsia" w:ascii="仿宋_GB2312" w:eastAsia="仿宋_GB2312"/>
              </w:rPr>
              <w:t xml:space="preserve">               </w:t>
            </w:r>
            <w:r>
              <w:t xml:space="preserve">年    月    日</w:t>
            </w:r>
            <w:r>
              <w:rPr>
                <w:rFonts w:hint="eastAsia" w:ascii="仿宋_GB2312" w:eastAsia="仿宋_GB2312"/>
              </w:rPr>
            </w:r>
            <w:r>
              <w:rPr>
                <w:rFonts w:hint="eastAsia" w:ascii="仿宋_GB2312" w:eastAsia="仿宋_GB2312"/>
              </w:rPr>
            </w:r>
          </w:p>
        </w:tc>
      </w:tr>
    </w:tbl>
    <w:p>
      <w:pPr>
        <w:pStyle w:val="657"/>
        <w:pBdr/>
        <w:tabs>
          <w:tab w:val="left" w:leader="none" w:pos="2736"/>
        </w:tabs>
        <w:spacing/>
        <w:ind/>
        <w:jc w:val="left"/>
        <w:rPr>
          <w:rFonts w:hint="eastAsia"/>
        </w:rPr>
        <w:sectPr>
          <w:footerReference w:type="default" r:id="rId9"/>
          <w:footnotePr/>
          <w:endnotePr/>
          <w:type w:val="nextPage"/>
          <w:pgSz w:h="16838" w:orient="landscape" w:w="11906"/>
          <w:pgMar w:top="1440" w:right="1531" w:bottom="1440" w:left="1531" w:header="851" w:footer="992" w:gutter="0"/>
          <w:cols w:num="1" w:sep="0" w:space="1701" w:equalWidth="1"/>
        </w:sectPr>
      </w:pPr>
      <w:r>
        <w:t xml:space="preserve">(请</w:t>
      </w:r>
      <w:r>
        <w:rPr>
          <w:rFonts w:hint="eastAsia"/>
          <w:lang w:eastAsia="zh-CN"/>
        </w:rPr>
        <w:t xml:space="preserve">将</w:t>
      </w:r>
      <w:r>
        <w:t xml:space="preserve">正反面打印</w:t>
      </w:r>
      <w:r>
        <w:rPr>
          <w:rFonts w:hint="eastAsia"/>
          <w:lang w:eastAsia="zh-CN"/>
        </w:rPr>
        <w:t xml:space="preserve">在同一张纸上</w:t>
      </w:r>
      <w:r>
        <w:t xml:space="preserve">)</w:t>
      </w:r>
      <w:r>
        <w:rPr>
          <w:rFonts w:hint="eastAsia"/>
        </w:rPr>
      </w:r>
      <w:r>
        <w:rPr>
          <w:rFonts w:hint="eastAsia"/>
        </w:rPr>
      </w:r>
    </w:p>
    <w:p>
      <w:pPr>
        <w:pStyle w:val="657"/>
        <w:pBdr/>
        <w:spacing w:line="360" w:lineRule="auto"/>
        <w:ind/>
        <w:jc w:val="both"/>
        <w:rPr>
          <w:rFonts w:hint="eastAsia" w:ascii="方正小标宋简体" w:hAnsi="方正小标宋简体" w:eastAsia="方正小标宋简体" w:cs="方正小标宋简体"/>
          <w:b w:val="0"/>
          <w:bCs/>
          <w:spacing w:val="-10"/>
          <w:sz w:val="40"/>
          <w:szCs w:val="40"/>
          <w:lang w:bidi="ar-SA"/>
        </w:rPr>
      </w:pPr>
      <w:r>
        <w:rPr>
          <w:rFonts w:hint="eastAsia" w:ascii="仿宋_GB2312" w:eastAsia="仿宋_GB2312" w:cs="仿宋_GB2312"/>
          <w:bCs/>
          <w:spacing w:val="-10"/>
          <w:sz w:val="28"/>
          <w:szCs w:val="28"/>
          <w:lang w:bidi="ar-SA"/>
        </w:rPr>
        <w:t xml:space="preserve">附件</w:t>
      </w:r>
      <w:r>
        <w:rPr>
          <w:rFonts w:hint="eastAsia" w:ascii="仿宋_GB2312" w:eastAsia="仿宋_GB2312" w:cs="仿宋_GB2312"/>
          <w:bCs/>
          <w:spacing w:val="-10"/>
          <w:sz w:val="28"/>
          <w:szCs w:val="28"/>
          <w:lang w:val="en-US" w:eastAsia="zh-CN" w:bidi="ar-SA"/>
        </w:rPr>
        <w:t xml:space="preserve">:3</w:t>
      </w:r>
      <w:r>
        <w:rPr>
          <w:rFonts w:hint="eastAsia" w:ascii="仿宋_GB2312" w:eastAsia="仿宋_GB2312" w:cs="仿宋_GB2312"/>
          <w:b/>
          <w:bCs/>
          <w:spacing w:val="-10"/>
          <w:sz w:val="28"/>
          <w:szCs w:val="28"/>
          <w:lang w:bidi="ar-SA"/>
        </w:rPr>
        <w:t xml:space="preserve">：</w:t>
      </w:r>
      <w:r>
        <w:rPr>
          <w:rFonts w:hint="eastAsia" w:ascii="仿宋_GB2312" w:eastAsia="仿宋_GB2312" w:cs="仿宋_GB2312"/>
          <w:b/>
          <w:bCs/>
          <w:spacing w:val="-10"/>
          <w:sz w:val="28"/>
          <w:szCs w:val="28"/>
          <w:lang w:val="en-US" w:eastAsia="zh-CN" w:bidi="ar-SA"/>
        </w:rPr>
        <w:t xml:space="preserve">   </w:t>
      </w:r>
      <w:r>
        <w:rPr>
          <w:rFonts w:hint="eastAsia" w:eastAsia="华文中宋"/>
          <w:b/>
          <w:bCs/>
          <w:spacing w:val="-10"/>
          <w:sz w:val="30"/>
        </w:rPr>
        <w:t xml:space="preserve"> </w:t>
      </w:r>
      <w:r>
        <w:rPr>
          <w:rFonts w:hint="eastAsia" w:eastAsia="华文中宋"/>
          <w:b/>
          <w:bCs/>
          <w:spacing w:val="-10"/>
          <w:sz w:val="30"/>
          <w:lang w:val="en-US" w:eastAsia="zh-CN"/>
        </w:rPr>
        <w:t xml:space="preserve">     </w:t>
      </w:r>
      <w:r>
        <w:rPr>
          <w:rFonts w:hint="eastAsia" w:ascii="方正小标宋简体" w:hAnsi="方正小标宋简体" w:eastAsia="方正小标宋简体" w:cs="方正小标宋简体"/>
          <w:b w:val="0"/>
          <w:bCs/>
          <w:spacing w:val="-10"/>
          <w:sz w:val="40"/>
          <w:szCs w:val="40"/>
          <w:lang w:bidi="ar-SA"/>
        </w:rPr>
        <w:t xml:space="preserve">淮南市事业单位工作人员年度考核审核备案呈报表</w:t>
      </w:r>
      <w:r>
        <w:rPr>
          <w:rFonts w:hint="eastAsia" w:ascii="方正小标宋简体" w:hAnsi="方正小标宋简体" w:eastAsia="方正小标宋简体" w:cs="方正小标宋简体"/>
          <w:b w:val="0"/>
          <w:bCs/>
          <w:spacing w:val="-10"/>
          <w:sz w:val="40"/>
          <w:szCs w:val="40"/>
          <w:lang w:bidi="ar-SA"/>
        </w:rPr>
      </w:r>
      <w:r>
        <w:rPr>
          <w:rFonts w:hint="eastAsia" w:ascii="方正小标宋简体" w:hAnsi="方正小标宋简体" w:eastAsia="方正小标宋简体" w:cs="方正小标宋简体"/>
          <w:b w:val="0"/>
          <w:bCs/>
          <w:spacing w:val="-10"/>
          <w:sz w:val="40"/>
          <w:szCs w:val="40"/>
          <w:lang w:bidi="ar-SA"/>
        </w:rPr>
      </w:r>
    </w:p>
    <w:p>
      <w:pPr>
        <w:pStyle w:val="657"/>
        <w:pBdr/>
        <w:spacing w:line="360" w:lineRule="auto"/>
        <w:ind/>
        <w:jc w:val="left"/>
        <w:rPr>
          <w:rFonts w:hint="eastAsia" w:ascii="仿宋_GB2312" w:eastAsia="仿宋_GB2312"/>
          <w:szCs w:val="21"/>
        </w:rPr>
      </w:pPr>
      <w:r>
        <w:rPr>
          <w:rFonts w:hint="eastAsia" w:ascii="仿宋_GB2312" w:eastAsia="仿宋_GB2312"/>
          <w:szCs w:val="21"/>
        </w:rPr>
        <w:t xml:space="preserve">单位（盖章）：                                     </w:t>
      </w:r>
      <w:r>
        <w:rPr>
          <w:rFonts w:hint="eastAsia" w:ascii="仿宋_GB2312" w:eastAsia="仿宋_GB2312"/>
          <w:bCs/>
          <w:szCs w:val="21"/>
        </w:rPr>
        <w:t xml:space="preserve"> （  </w:t>
      </w:r>
      <w:r>
        <w:rPr>
          <w:rFonts w:hint="eastAsia" w:ascii="仿宋_GB2312" w:eastAsia="仿宋_GB2312"/>
          <w:bCs/>
          <w:szCs w:val="21"/>
          <w:lang w:val="en-US" w:eastAsia="zh-CN"/>
        </w:rPr>
        <w:t xml:space="preserve">2022</w:t>
      </w:r>
      <w:r>
        <w:rPr>
          <w:rFonts w:hint="eastAsia" w:ascii="仿宋_GB2312" w:eastAsia="仿宋_GB2312"/>
          <w:bCs/>
          <w:szCs w:val="21"/>
        </w:rPr>
        <w:t xml:space="preserve">年度</w:t>
      </w:r>
      <w:r>
        <w:rPr>
          <w:rFonts w:hint="eastAsia" w:ascii="仿宋_GB2312" w:eastAsia="仿宋_GB2312"/>
          <w:bCs/>
          <w:szCs w:val="21"/>
          <w:lang w:val="en-US" w:eastAsia="zh-CN"/>
        </w:rPr>
        <w:t xml:space="preserve"> </w:t>
      </w:r>
      <w:r>
        <w:rPr>
          <w:rFonts w:hint="eastAsia" w:ascii="仿宋_GB2312" w:eastAsia="仿宋_GB2312"/>
          <w:bCs/>
          <w:szCs w:val="21"/>
        </w:rPr>
        <w:t xml:space="preserve">）</w:t>
      </w:r>
      <w:r>
        <w:rPr>
          <w:rFonts w:hint="eastAsia" w:ascii="仿宋_GB2312" w:eastAsia="仿宋_GB2312"/>
          <w:b/>
          <w:szCs w:val="21"/>
        </w:rPr>
        <w:t xml:space="preserve">  </w:t>
      </w:r>
      <w:r>
        <w:rPr>
          <w:rFonts w:hint="eastAsia" w:ascii="仿宋_GB2312" w:eastAsia="仿宋_GB2312"/>
          <w:szCs w:val="21"/>
        </w:rPr>
        <w:t xml:space="preserve">                                           年    月    日</w:t>
      </w:r>
      <w:r>
        <w:rPr>
          <w:rFonts w:hint="eastAsia" w:ascii="仿宋_GB2312" w:eastAsia="仿宋_GB2312"/>
          <w:szCs w:val="21"/>
        </w:rPr>
      </w:r>
      <w:r>
        <w:rPr>
          <w:rFonts w:hint="eastAsia" w:ascii="仿宋_GB2312" w:eastAsia="仿宋_GB2312"/>
          <w:szCs w:val="21"/>
        </w:rPr>
      </w:r>
    </w:p>
    <w:tbl>
      <w:tblPr>
        <w:tblW w:w="0" w:type="auto"/>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76"/>
        <w:gridCol w:w="1428"/>
        <w:gridCol w:w="1681"/>
        <w:gridCol w:w="759"/>
        <w:gridCol w:w="735"/>
        <w:gridCol w:w="414"/>
        <w:gridCol w:w="1471"/>
        <w:gridCol w:w="1884"/>
        <w:gridCol w:w="589"/>
        <w:gridCol w:w="1296"/>
        <w:gridCol w:w="138"/>
        <w:gridCol w:w="1167"/>
        <w:gridCol w:w="1702"/>
      </w:tblGrid>
      <w:tr>
        <w:trPr>
          <w:cantSplit/>
          <w:trHeight w:val="361"/>
        </w:trPr>
        <w:tc>
          <w:tcPr>
            <w:gridSpan w:val="2"/>
            <w:tcBorders/>
            <w:tcW w:w="1904" w:type="dxa"/>
            <w:vAlign w:val="center"/>
            <w:vMerge w:val="restart"/>
            <w:textDirection w:val="lrTb"/>
            <w:noWrap w:val="false"/>
          </w:tcPr>
          <w:p>
            <w:pPr>
              <w:pStyle w:val="657"/>
              <w:pBdr/>
              <w:spacing w:line="360" w:lineRule="auto"/>
              <w:ind w:firstLine="308"/>
              <w:rPr>
                <w:rFonts w:hint="eastAsia" w:ascii="仿宋_GB2312" w:eastAsia="仿宋_GB2312"/>
                <w:szCs w:val="21"/>
              </w:rPr>
            </w:pPr>
            <w:r>
              <w:rPr>
                <w:rFonts w:hint="eastAsia" w:ascii="仿宋_GB2312" w:eastAsia="仿宋_GB2312"/>
                <w:szCs w:val="21"/>
              </w:rPr>
              <w:t xml:space="preserve">项  目</w:t>
            </w:r>
            <w:r>
              <w:rPr>
                <w:rFonts w:hint="eastAsia" w:ascii="仿宋_GB2312" w:eastAsia="仿宋_GB2312"/>
                <w:szCs w:val="21"/>
              </w:rPr>
            </w:r>
            <w:r>
              <w:rPr>
                <w:rFonts w:hint="eastAsia" w:ascii="仿宋_GB2312" w:eastAsia="仿宋_GB2312"/>
                <w:szCs w:val="21"/>
              </w:rPr>
            </w:r>
          </w:p>
        </w:tc>
        <w:tc>
          <w:tcPr>
            <w:tcBorders/>
            <w:tcW w:w="1681" w:type="dxa"/>
            <w:vAlign w:val="center"/>
            <w:vMerge w:val="restart"/>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总  计</w:t>
            </w:r>
            <w:r>
              <w:rPr>
                <w:rFonts w:hint="eastAsia" w:ascii="仿宋_GB2312" w:eastAsia="仿宋_GB2312"/>
                <w:szCs w:val="21"/>
              </w:rPr>
            </w:r>
            <w:r>
              <w:rPr>
                <w:rFonts w:hint="eastAsia" w:ascii="仿宋_GB2312" w:eastAsia="仿宋_GB2312"/>
                <w:szCs w:val="21"/>
              </w:rPr>
            </w:r>
          </w:p>
        </w:tc>
        <w:tc>
          <w:tcPr>
            <w:gridSpan w:val="10"/>
            <w:tcBorders/>
            <w:tcW w:w="1015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人   员   结   构   情   况</w:t>
            </w:r>
            <w:r>
              <w:rPr>
                <w:rFonts w:hint="eastAsia" w:ascii="仿宋_GB2312" w:eastAsia="仿宋_GB2312"/>
                <w:szCs w:val="21"/>
              </w:rPr>
            </w:r>
            <w:r>
              <w:rPr>
                <w:rFonts w:hint="eastAsia" w:ascii="仿宋_GB2312" w:eastAsia="仿宋_GB2312"/>
                <w:szCs w:val="21"/>
              </w:rPr>
            </w:r>
          </w:p>
        </w:tc>
      </w:tr>
      <w:tr>
        <w:trPr>
          <w:cantSplit/>
          <w:trHeight w:val="391"/>
        </w:trPr>
        <w:tc>
          <w:tcPr>
            <w:gridSpan w:val="2"/>
            <w:tcBorders/>
            <w:tcW w:w="1904" w:type="dxa"/>
            <w:vAlign w:val="center"/>
            <w:vMerge w:val="continue"/>
            <w:textDirection w:val="lrTb"/>
            <w:noWrap w:val="false"/>
          </w:tcPr>
          <w:p>
            <w:pPr>
              <w:pStyle w:val="657"/>
              <w:pBdr/>
              <w:spacing/>
              <w:ind/>
              <w:rPr/>
            </w:pPr>
            <w:r/>
            <w:r/>
          </w:p>
        </w:tc>
        <w:tc>
          <w:tcPr>
            <w:tcBorders/>
            <w:tcW w:w="1681" w:type="dxa"/>
            <w:vAlign w:val="center"/>
            <w:vMerge w:val="continue"/>
            <w:textDirection w:val="lrTb"/>
            <w:noWrap w:val="false"/>
          </w:tcPr>
          <w:p>
            <w:pPr>
              <w:pStyle w:val="657"/>
              <w:pBdr/>
              <w:spacing/>
              <w:ind/>
              <w:rPr/>
            </w:pPr>
            <w:r/>
            <w:r/>
          </w:p>
        </w:tc>
        <w:tc>
          <w:tcPr>
            <w:gridSpan w:val="2"/>
            <w:tcBorders/>
            <w:tcW w:w="1494"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领导人员</w:t>
            </w:r>
            <w:r>
              <w:rPr>
                <w:rFonts w:hint="eastAsia" w:ascii="仿宋_GB2312" w:eastAsia="仿宋_GB2312"/>
                <w:szCs w:val="21"/>
              </w:rPr>
            </w:r>
            <w:r>
              <w:rPr>
                <w:rFonts w:hint="eastAsia" w:ascii="仿宋_GB2312" w:eastAsia="仿宋_GB2312"/>
                <w:szCs w:val="21"/>
              </w:rPr>
            </w:r>
          </w:p>
        </w:tc>
        <w:tc>
          <w:tcPr>
            <w:gridSpan w:val="2"/>
            <w:tcBorders/>
            <w:tcW w:w="1885" w:type="dxa"/>
            <w:vAlign w:val="center"/>
            <w:vMerge w:val="restart"/>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管理人员</w:t>
            </w:r>
            <w:r>
              <w:rPr>
                <w:rFonts w:hint="eastAsia" w:ascii="仿宋_GB2312" w:eastAsia="仿宋_GB2312"/>
                <w:szCs w:val="21"/>
              </w:rPr>
            </w:r>
            <w:r>
              <w:rPr>
                <w:rFonts w:hint="eastAsia" w:ascii="仿宋_GB2312" w:eastAsia="仿宋_GB2312"/>
                <w:szCs w:val="21"/>
              </w:rPr>
            </w:r>
          </w:p>
        </w:tc>
        <w:tc>
          <w:tcPr>
            <w:tcBorders/>
            <w:tcW w:w="1884" w:type="dxa"/>
            <w:vAlign w:val="center"/>
            <w:vMerge w:val="restart"/>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专业技术人员</w:t>
            </w:r>
            <w:r>
              <w:rPr>
                <w:rFonts w:hint="eastAsia" w:ascii="仿宋_GB2312" w:eastAsia="仿宋_GB2312"/>
                <w:szCs w:val="21"/>
              </w:rPr>
            </w:r>
            <w:r>
              <w:rPr>
                <w:rFonts w:hint="eastAsia" w:ascii="仿宋_GB2312" w:eastAsia="仿宋_GB2312"/>
                <w:szCs w:val="21"/>
              </w:rPr>
            </w:r>
          </w:p>
        </w:tc>
        <w:tc>
          <w:tcPr>
            <w:gridSpan w:val="2"/>
            <w:tcBorders/>
            <w:tcW w:w="1885" w:type="dxa"/>
            <w:vAlign w:val="center"/>
            <w:vMerge w:val="restart"/>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工勤技能人员</w:t>
            </w:r>
            <w:r>
              <w:rPr>
                <w:rFonts w:hint="eastAsia" w:ascii="仿宋_GB2312" w:eastAsia="仿宋_GB2312"/>
                <w:szCs w:val="21"/>
              </w:rPr>
            </w:r>
            <w:r>
              <w:rPr>
                <w:rFonts w:hint="eastAsia" w:ascii="仿宋_GB2312" w:eastAsia="仿宋_GB2312"/>
                <w:szCs w:val="21"/>
              </w:rPr>
            </w:r>
          </w:p>
        </w:tc>
        <w:tc>
          <w:tcPr>
            <w:gridSpan w:val="2"/>
            <w:tcBorders/>
            <w:tcW w:w="1305" w:type="dxa"/>
            <w:vAlign w:val="center"/>
            <w:vMerge w:val="restart"/>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pacing w:val="-20"/>
                <w:szCs w:val="21"/>
              </w:rPr>
              <w:t xml:space="preserve">试用期人员</w:t>
            </w:r>
            <w:r>
              <w:rPr>
                <w:rFonts w:hint="eastAsia" w:ascii="仿宋_GB2312" w:eastAsia="仿宋_GB2312"/>
                <w:szCs w:val="21"/>
              </w:rPr>
            </w:r>
            <w:r>
              <w:rPr>
                <w:rFonts w:hint="eastAsia" w:ascii="仿宋_GB2312" w:eastAsia="仿宋_GB2312"/>
                <w:szCs w:val="21"/>
              </w:rPr>
            </w:r>
          </w:p>
        </w:tc>
        <w:tc>
          <w:tcPr>
            <w:tcBorders/>
            <w:tcW w:w="1702" w:type="dxa"/>
            <w:vAlign w:val="center"/>
            <w:vMerge w:val="restart"/>
            <w:textDirection w:val="lrTb"/>
            <w:noWrap w:val="false"/>
          </w:tcPr>
          <w:p>
            <w:pPr>
              <w:pStyle w:val="657"/>
              <w:pBdr/>
              <w:spacing w:line="360" w:lineRule="auto"/>
              <w:ind/>
              <w:jc w:val="center"/>
              <w:rPr>
                <w:rFonts w:hint="eastAsia" w:ascii="仿宋_GB2312" w:eastAsia="仿宋_GB2312"/>
                <w:spacing w:val="-20"/>
                <w:szCs w:val="21"/>
              </w:rPr>
            </w:pPr>
            <w:r>
              <w:rPr>
                <w:rFonts w:hint="eastAsia" w:ascii="仿宋_GB2312" w:eastAsia="仿宋_GB2312"/>
                <w:szCs w:val="21"/>
              </w:rPr>
              <w:t xml:space="preserve">机关工勤人员</w:t>
            </w:r>
            <w:r>
              <w:rPr>
                <w:rFonts w:hint="eastAsia" w:ascii="仿宋_GB2312" w:eastAsia="仿宋_GB2312"/>
                <w:spacing w:val="-20"/>
                <w:szCs w:val="21"/>
              </w:rPr>
            </w:r>
            <w:r>
              <w:rPr>
                <w:rFonts w:hint="eastAsia" w:ascii="仿宋_GB2312" w:eastAsia="仿宋_GB2312"/>
                <w:spacing w:val="-20"/>
                <w:szCs w:val="21"/>
              </w:rPr>
            </w:r>
          </w:p>
        </w:tc>
      </w:tr>
      <w:tr>
        <w:trPr>
          <w:cantSplit/>
          <w:trHeight w:val="181"/>
        </w:trPr>
        <w:tc>
          <w:tcPr>
            <w:gridSpan w:val="2"/>
            <w:tcBorders/>
            <w:tcW w:w="1904" w:type="dxa"/>
            <w:vAlign w:val="center"/>
            <w:vMerge w:val="continue"/>
            <w:textDirection w:val="lrTb"/>
            <w:noWrap w:val="false"/>
          </w:tcPr>
          <w:p>
            <w:pPr>
              <w:pStyle w:val="657"/>
              <w:pBdr/>
              <w:spacing/>
              <w:ind/>
              <w:rPr/>
            </w:pPr>
            <w:r/>
            <w:r/>
          </w:p>
        </w:tc>
        <w:tc>
          <w:tcPr>
            <w:tcBorders/>
            <w:tcW w:w="1681" w:type="dxa"/>
            <w:vAlign w:val="center"/>
            <w:vMerge w:val="continue"/>
            <w:textDirection w:val="lrTb"/>
            <w:noWrap w:val="false"/>
          </w:tcPr>
          <w:p>
            <w:pPr>
              <w:pStyle w:val="657"/>
              <w:pBdr/>
              <w:spacing/>
              <w:ind/>
              <w:rPr/>
            </w:pPr>
            <w:r/>
            <w:r/>
          </w:p>
        </w:tc>
        <w:tc>
          <w:tcPr>
            <w:tcBorders/>
            <w:tcW w:w="7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人数</w:t>
            </w:r>
            <w:r>
              <w:rPr>
                <w:rFonts w:hint="eastAsia" w:ascii="仿宋_GB2312" w:eastAsia="仿宋_GB2312"/>
                <w:szCs w:val="21"/>
              </w:rPr>
            </w:r>
            <w:r>
              <w:rPr>
                <w:rFonts w:hint="eastAsia" w:ascii="仿宋_GB2312" w:eastAsia="仿宋_GB2312"/>
                <w:szCs w:val="21"/>
              </w:rPr>
            </w:r>
          </w:p>
        </w:tc>
        <w:tc>
          <w:tcPr>
            <w:tcBorders/>
            <w:tcW w:w="735" w:type="dxa"/>
            <w:vAlign w:val="center"/>
            <w:textDirection w:val="lrTb"/>
            <w:noWrap w:val="false"/>
          </w:tcPr>
          <w:p>
            <w:pPr>
              <w:pStyle w:val="657"/>
              <w:pBdr/>
              <w:spacing w:line="360" w:lineRule="auto"/>
              <w:ind/>
              <w:rPr>
                <w:rFonts w:hint="eastAsia" w:ascii="仿宋_GB2312" w:eastAsia="仿宋_GB2312"/>
                <w:szCs w:val="21"/>
              </w:rPr>
            </w:pPr>
            <w:r>
              <w:rPr>
                <w:rFonts w:hint="eastAsia" w:ascii="仿宋_GB2312" w:eastAsia="仿宋_GB2312"/>
                <w:szCs w:val="21"/>
              </w:rPr>
              <w:t xml:space="preserve">职务</w:t>
            </w:r>
            <w:r>
              <w:rPr>
                <w:rFonts w:hint="eastAsia" w:ascii="仿宋_GB2312" w:eastAsia="仿宋_GB2312"/>
                <w:szCs w:val="21"/>
              </w:rPr>
            </w:r>
            <w:r>
              <w:rPr>
                <w:rFonts w:hint="eastAsia" w:ascii="仿宋_GB2312" w:eastAsia="仿宋_GB2312"/>
                <w:szCs w:val="21"/>
              </w:rPr>
            </w:r>
          </w:p>
        </w:tc>
        <w:tc>
          <w:tcPr>
            <w:gridSpan w:val="2"/>
            <w:tcBorders/>
            <w:tcW w:w="1885" w:type="dxa"/>
            <w:vAlign w:val="center"/>
            <w:vMerge w:val="continue"/>
            <w:textDirection w:val="lrTb"/>
            <w:noWrap w:val="false"/>
          </w:tcPr>
          <w:p>
            <w:pPr>
              <w:pStyle w:val="657"/>
              <w:pBdr/>
              <w:spacing/>
              <w:ind/>
              <w:rPr/>
            </w:pPr>
            <w:r/>
            <w:r/>
          </w:p>
        </w:tc>
        <w:tc>
          <w:tcPr>
            <w:tcBorders/>
            <w:tcW w:w="1884" w:type="dxa"/>
            <w:vAlign w:val="center"/>
            <w:vMerge w:val="continue"/>
            <w:textDirection w:val="lrTb"/>
            <w:noWrap w:val="false"/>
          </w:tcPr>
          <w:p>
            <w:pPr>
              <w:pStyle w:val="657"/>
              <w:pBdr/>
              <w:spacing/>
              <w:ind/>
              <w:rPr/>
            </w:pPr>
            <w:r/>
            <w:r/>
          </w:p>
        </w:tc>
        <w:tc>
          <w:tcPr>
            <w:gridSpan w:val="2"/>
            <w:tcBorders/>
            <w:tcW w:w="1885" w:type="dxa"/>
            <w:vAlign w:val="center"/>
            <w:vMerge w:val="continue"/>
            <w:textDirection w:val="lrTb"/>
            <w:noWrap w:val="false"/>
          </w:tcPr>
          <w:p>
            <w:pPr>
              <w:pStyle w:val="657"/>
              <w:pBdr/>
              <w:spacing/>
              <w:ind/>
              <w:rPr/>
            </w:pPr>
            <w:r/>
            <w:r/>
          </w:p>
        </w:tc>
        <w:tc>
          <w:tcPr>
            <w:gridSpan w:val="2"/>
            <w:tcBorders/>
            <w:tcW w:w="1305" w:type="dxa"/>
            <w:vAlign w:val="center"/>
            <w:vMerge w:val="continue"/>
            <w:textDirection w:val="lrTb"/>
            <w:noWrap w:val="false"/>
          </w:tcPr>
          <w:p>
            <w:pPr>
              <w:pStyle w:val="657"/>
              <w:pBdr/>
              <w:spacing/>
              <w:ind/>
              <w:rPr/>
            </w:pPr>
            <w:r/>
            <w:r/>
          </w:p>
        </w:tc>
        <w:tc>
          <w:tcPr>
            <w:tcBorders/>
            <w:tcW w:w="1702" w:type="dxa"/>
            <w:vAlign w:val="center"/>
            <w:vMerge w:val="continue"/>
            <w:textDirection w:val="lrTb"/>
            <w:noWrap w:val="false"/>
          </w:tcPr>
          <w:p>
            <w:pPr>
              <w:pStyle w:val="657"/>
              <w:pBdr/>
              <w:spacing/>
              <w:ind/>
              <w:rPr/>
            </w:pPr>
            <w:r/>
            <w:r/>
          </w:p>
        </w:tc>
      </w:tr>
      <w:tr>
        <w:trPr>
          <w:cantSplit/>
          <w:trHeight w:val="326"/>
        </w:trPr>
        <w:tc>
          <w:tcPr>
            <w:gridSpan w:val="2"/>
            <w:tcBorders/>
            <w:tcW w:w="1904"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总人数</w:t>
            </w:r>
            <w:r>
              <w:rPr>
                <w:rFonts w:hint="eastAsia" w:ascii="仿宋_GB2312" w:eastAsia="仿宋_GB2312"/>
                <w:szCs w:val="21"/>
              </w:rPr>
            </w:r>
            <w:r>
              <w:rPr>
                <w:rFonts w:hint="eastAsia" w:ascii="仿宋_GB2312" w:eastAsia="仿宋_GB2312"/>
                <w:szCs w:val="21"/>
              </w:rPr>
            </w:r>
          </w:p>
        </w:tc>
        <w:tc>
          <w:tcPr>
            <w:tcBorders/>
            <w:tcW w:w="1681"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3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884"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30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702"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cantSplit/>
          <w:trHeight w:val="341"/>
        </w:trPr>
        <w:tc>
          <w:tcPr>
            <w:tcBorders/>
            <w:tcW w:w="476" w:type="dxa"/>
            <w:vAlign w:val="center"/>
            <w:vMerge w:val="restart"/>
            <w:textDirection w:val="tbRlV"/>
            <w:noWrap w:val="false"/>
          </w:tcPr>
          <w:p>
            <w:pPr>
              <w:pStyle w:val="657"/>
              <w:pBdr/>
              <w:spacing w:line="360" w:lineRule="auto"/>
              <w:ind w:right="113" w:left="113"/>
              <w:jc w:val="center"/>
              <w:rPr>
                <w:rFonts w:hint="eastAsia" w:ascii="仿宋_GB2312" w:eastAsia="仿宋_GB2312"/>
                <w:szCs w:val="21"/>
              </w:rPr>
            </w:pPr>
            <w:r>
              <w:rPr>
                <w:rFonts w:hint="eastAsia" w:ascii="仿宋_GB2312" w:eastAsia="仿宋_GB2312"/>
                <w:szCs w:val="21"/>
              </w:rPr>
              <w:t xml:space="preserve">实际参加考核人数</w:t>
            </w:r>
            <w:r>
              <w:rPr>
                <w:rFonts w:hint="eastAsia" w:ascii="仿宋_GB2312" w:eastAsia="仿宋_GB2312"/>
                <w:szCs w:val="21"/>
              </w:rPr>
            </w:r>
            <w:r>
              <w:rPr>
                <w:rFonts w:hint="eastAsia" w:ascii="仿宋_GB2312" w:eastAsia="仿宋_GB2312"/>
                <w:szCs w:val="21"/>
              </w:rPr>
            </w:r>
          </w:p>
        </w:tc>
        <w:tc>
          <w:tcPr>
            <w:tcBorders/>
            <w:tcW w:w="1428"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小    计</w:t>
            </w:r>
            <w:r>
              <w:rPr>
                <w:rFonts w:hint="eastAsia" w:ascii="仿宋_GB2312" w:eastAsia="仿宋_GB2312"/>
                <w:szCs w:val="21"/>
              </w:rPr>
            </w:r>
            <w:r>
              <w:rPr>
                <w:rFonts w:hint="eastAsia" w:ascii="仿宋_GB2312" w:eastAsia="仿宋_GB2312"/>
                <w:szCs w:val="21"/>
              </w:rPr>
            </w:r>
          </w:p>
        </w:tc>
        <w:tc>
          <w:tcPr>
            <w:tcBorders/>
            <w:tcW w:w="1681"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3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884"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30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702"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cantSplit/>
          <w:trHeight w:val="386"/>
        </w:trPr>
        <w:tc>
          <w:tcPr>
            <w:tcBorders/>
            <w:tcW w:w="476" w:type="dxa"/>
            <w:vAlign w:val="center"/>
            <w:vMerge w:val="continue"/>
            <w:textDirection w:val="lrTb"/>
            <w:noWrap w:val="false"/>
          </w:tcPr>
          <w:p>
            <w:pPr>
              <w:pStyle w:val="657"/>
              <w:pBdr/>
              <w:spacing/>
              <w:ind/>
              <w:rPr/>
            </w:pPr>
            <w:r/>
            <w:r/>
          </w:p>
        </w:tc>
        <w:tc>
          <w:tcPr>
            <w:tcBorders/>
            <w:tcW w:w="1428" w:type="dxa"/>
            <w:vAlign w:val="center"/>
            <w:textDirection w:val="lrTb"/>
            <w:noWrap w:val="false"/>
          </w:tcPr>
          <w:p>
            <w:pPr>
              <w:pStyle w:val="657"/>
              <w:pBdr/>
              <w:spacing w:line="360" w:lineRule="auto"/>
              <w:ind/>
              <w:jc w:val="center"/>
              <w:rPr>
                <w:rFonts w:hint="eastAsia" w:ascii="仿宋_GB2312" w:eastAsia="仿宋_GB2312"/>
                <w:spacing w:val="20"/>
                <w:szCs w:val="21"/>
              </w:rPr>
            </w:pPr>
            <w:r>
              <w:rPr>
                <w:rFonts w:hint="eastAsia" w:ascii="仿宋_GB2312" w:eastAsia="仿宋_GB2312"/>
                <w:spacing w:val="20"/>
                <w:szCs w:val="21"/>
              </w:rPr>
              <w:t xml:space="preserve">优秀</w:t>
            </w:r>
            <w:r>
              <w:rPr>
                <w:rFonts w:hint="eastAsia" w:ascii="仿宋_GB2312" w:eastAsia="仿宋_GB2312"/>
                <w:spacing w:val="20"/>
                <w:szCs w:val="21"/>
              </w:rPr>
            </w:r>
            <w:r>
              <w:rPr>
                <w:rFonts w:hint="eastAsia" w:ascii="仿宋_GB2312" w:eastAsia="仿宋_GB2312"/>
                <w:spacing w:val="20"/>
                <w:szCs w:val="21"/>
              </w:rPr>
            </w:r>
          </w:p>
        </w:tc>
        <w:tc>
          <w:tcPr>
            <w:tcBorders/>
            <w:tcW w:w="1681"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3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884"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305" w:type="dxa"/>
            <w:vAlign w:val="center"/>
            <w:textDirection w:val="lrTb"/>
            <w:noWrap w:val="false"/>
          </w:tcPr>
          <w:p>
            <w:pPr>
              <w:pStyle w:val="657"/>
              <w:pBdr/>
              <w:spacing w:line="360" w:lineRule="auto"/>
              <w:ind/>
              <w:jc w:val="center"/>
              <w:rPr>
                <w:rFonts w:hint="eastAsia" w:ascii="仿宋_GB2312" w:eastAsia="仿宋_GB2312"/>
                <w:b/>
                <w:szCs w:val="21"/>
              </w:rPr>
            </w:pPr>
            <w:r>
              <w:rPr>
                <w:rFonts w:hint="eastAsia" w:ascii="仿宋_GB2312" w:eastAsia="仿宋_GB2312"/>
                <w:b/>
                <w:szCs w:val="21"/>
              </w:rPr>
            </w:r>
            <w:r>
              <w:rPr>
                <w:rFonts w:hint="eastAsia" w:ascii="仿宋_GB2312" w:eastAsia="仿宋_GB2312"/>
                <w:b/>
                <w:szCs w:val="21"/>
              </w:rPr>
            </w:r>
          </w:p>
        </w:tc>
        <w:tc>
          <w:tcPr>
            <w:tcBorders/>
            <w:tcW w:w="1702"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cantSplit/>
          <w:trHeight w:val="356"/>
        </w:trPr>
        <w:tc>
          <w:tcPr>
            <w:tcBorders/>
            <w:tcW w:w="476" w:type="dxa"/>
            <w:vAlign w:val="center"/>
            <w:vMerge w:val="continue"/>
            <w:textDirection w:val="lrTb"/>
            <w:noWrap w:val="false"/>
          </w:tcPr>
          <w:p>
            <w:pPr>
              <w:pStyle w:val="657"/>
              <w:pBdr/>
              <w:spacing/>
              <w:ind/>
              <w:rPr/>
            </w:pPr>
            <w:r/>
            <w:r/>
          </w:p>
        </w:tc>
        <w:tc>
          <w:tcPr>
            <w:tcBorders/>
            <w:tcW w:w="1428" w:type="dxa"/>
            <w:vAlign w:val="center"/>
            <w:textDirection w:val="lrTb"/>
            <w:noWrap w:val="false"/>
          </w:tcPr>
          <w:p>
            <w:pPr>
              <w:pStyle w:val="657"/>
              <w:pBdr/>
              <w:spacing w:line="360" w:lineRule="auto"/>
              <w:ind/>
              <w:jc w:val="center"/>
              <w:rPr>
                <w:rFonts w:hint="eastAsia" w:ascii="仿宋_GB2312" w:eastAsia="仿宋_GB2312"/>
                <w:spacing w:val="20"/>
                <w:szCs w:val="21"/>
              </w:rPr>
            </w:pPr>
            <w:r>
              <w:rPr>
                <w:rFonts w:hint="eastAsia" w:ascii="仿宋_GB2312" w:eastAsia="仿宋_GB2312"/>
                <w:spacing w:val="20"/>
                <w:szCs w:val="21"/>
              </w:rPr>
              <w:t xml:space="preserve">合格</w:t>
            </w:r>
            <w:r>
              <w:rPr>
                <w:rFonts w:hint="eastAsia" w:ascii="仿宋_GB2312" w:eastAsia="仿宋_GB2312"/>
                <w:spacing w:val="20"/>
                <w:szCs w:val="21"/>
              </w:rPr>
            </w:r>
            <w:r>
              <w:rPr>
                <w:rFonts w:hint="eastAsia" w:ascii="仿宋_GB2312" w:eastAsia="仿宋_GB2312"/>
                <w:spacing w:val="20"/>
                <w:szCs w:val="21"/>
              </w:rPr>
            </w:r>
          </w:p>
        </w:tc>
        <w:tc>
          <w:tcPr>
            <w:tcBorders/>
            <w:tcW w:w="1681"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3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884"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30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702"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cantSplit/>
          <w:trHeight w:val="393"/>
        </w:trPr>
        <w:tc>
          <w:tcPr>
            <w:tcBorders/>
            <w:tcW w:w="476" w:type="dxa"/>
            <w:vAlign w:val="center"/>
            <w:vMerge w:val="continue"/>
            <w:textDirection w:val="lrTb"/>
            <w:noWrap w:val="false"/>
          </w:tcPr>
          <w:p>
            <w:pPr>
              <w:pStyle w:val="657"/>
              <w:pBdr/>
              <w:spacing/>
              <w:ind/>
              <w:rPr/>
            </w:pPr>
            <w:r/>
            <w:r/>
          </w:p>
        </w:tc>
        <w:tc>
          <w:tcPr>
            <w:tcBorders/>
            <w:tcW w:w="1428" w:type="dxa"/>
            <w:vAlign w:val="center"/>
            <w:textDirection w:val="lrTb"/>
            <w:noWrap w:val="false"/>
          </w:tcPr>
          <w:p>
            <w:pPr>
              <w:pStyle w:val="657"/>
              <w:pBdr/>
              <w:spacing w:line="360" w:lineRule="auto"/>
              <w:ind/>
              <w:jc w:val="center"/>
              <w:rPr>
                <w:rFonts w:hint="eastAsia" w:ascii="仿宋_GB2312" w:eastAsia="仿宋_GB2312"/>
                <w:spacing w:val="-20"/>
                <w:szCs w:val="21"/>
              </w:rPr>
            </w:pPr>
            <w:r>
              <w:rPr>
                <w:rFonts w:hint="eastAsia" w:ascii="仿宋_GB2312" w:eastAsia="仿宋_GB2312"/>
                <w:spacing w:val="-20"/>
                <w:szCs w:val="21"/>
              </w:rPr>
              <w:t xml:space="preserve">基本合格</w:t>
            </w:r>
            <w:r>
              <w:rPr>
                <w:rFonts w:hint="eastAsia" w:ascii="仿宋_GB2312" w:eastAsia="仿宋_GB2312"/>
                <w:spacing w:val="-20"/>
                <w:szCs w:val="21"/>
              </w:rPr>
            </w:r>
            <w:r>
              <w:rPr>
                <w:rFonts w:hint="eastAsia" w:ascii="仿宋_GB2312" w:eastAsia="仿宋_GB2312"/>
                <w:spacing w:val="-20"/>
                <w:szCs w:val="21"/>
              </w:rPr>
            </w:r>
          </w:p>
        </w:tc>
        <w:tc>
          <w:tcPr>
            <w:tcBorders/>
            <w:tcW w:w="1681"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3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884"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30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702"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cantSplit/>
          <w:trHeight w:val="423"/>
        </w:trPr>
        <w:tc>
          <w:tcPr>
            <w:tcBorders/>
            <w:tcW w:w="476" w:type="dxa"/>
            <w:vAlign w:val="center"/>
            <w:vMerge w:val="continue"/>
            <w:textDirection w:val="lrTb"/>
            <w:noWrap w:val="false"/>
          </w:tcPr>
          <w:p>
            <w:pPr>
              <w:pStyle w:val="657"/>
              <w:pBdr/>
              <w:spacing/>
              <w:ind/>
              <w:rPr/>
            </w:pPr>
            <w:r/>
            <w:r/>
          </w:p>
        </w:tc>
        <w:tc>
          <w:tcPr>
            <w:tcBorders/>
            <w:tcW w:w="1428"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不合格</w:t>
            </w:r>
            <w:r>
              <w:rPr>
                <w:rFonts w:hint="eastAsia" w:ascii="仿宋_GB2312" w:eastAsia="仿宋_GB2312"/>
                <w:szCs w:val="21"/>
              </w:rPr>
            </w:r>
            <w:r>
              <w:rPr>
                <w:rFonts w:hint="eastAsia" w:ascii="仿宋_GB2312" w:eastAsia="仿宋_GB2312"/>
                <w:szCs w:val="21"/>
              </w:rPr>
            </w:r>
          </w:p>
        </w:tc>
        <w:tc>
          <w:tcPr>
            <w:tcBorders/>
            <w:tcW w:w="1681"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3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884"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30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702"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cantSplit/>
          <w:trHeight w:val="453"/>
        </w:trPr>
        <w:tc>
          <w:tcPr>
            <w:tcBorders/>
            <w:tcW w:w="476" w:type="dxa"/>
            <w:vAlign w:val="center"/>
            <w:vMerge w:val="continue"/>
            <w:textDirection w:val="lrTb"/>
            <w:noWrap w:val="false"/>
          </w:tcPr>
          <w:p>
            <w:pPr>
              <w:pStyle w:val="657"/>
              <w:pBdr/>
              <w:spacing/>
              <w:ind/>
              <w:rPr/>
            </w:pPr>
            <w:r/>
            <w:r/>
          </w:p>
        </w:tc>
        <w:tc>
          <w:tcPr>
            <w:tcBorders/>
            <w:tcW w:w="1428" w:type="dxa"/>
            <w:vAlign w:val="center"/>
            <w:textDirection w:val="lrTb"/>
            <w:noWrap w:val="false"/>
          </w:tcPr>
          <w:p>
            <w:pPr>
              <w:pStyle w:val="657"/>
              <w:pBdr/>
              <w:spacing w:line="360" w:lineRule="auto"/>
              <w:ind/>
              <w:jc w:val="center"/>
              <w:rPr>
                <w:rFonts w:hint="eastAsia" w:ascii="仿宋_GB2312" w:eastAsia="仿宋_GB2312"/>
                <w:spacing w:val="20"/>
                <w:szCs w:val="21"/>
              </w:rPr>
            </w:pPr>
            <w:r>
              <w:rPr>
                <w:rFonts w:hint="eastAsia" w:ascii="仿宋_GB2312" w:eastAsia="仿宋_GB2312"/>
                <w:spacing w:val="20"/>
                <w:szCs w:val="21"/>
              </w:rPr>
              <w:t xml:space="preserve">未定等次</w:t>
            </w:r>
            <w:r>
              <w:rPr>
                <w:rFonts w:hint="eastAsia" w:ascii="仿宋_GB2312" w:eastAsia="仿宋_GB2312"/>
                <w:spacing w:val="20"/>
                <w:szCs w:val="21"/>
              </w:rPr>
            </w:r>
            <w:r>
              <w:rPr>
                <w:rFonts w:hint="eastAsia" w:ascii="仿宋_GB2312" w:eastAsia="仿宋_GB2312"/>
                <w:spacing w:val="20"/>
                <w:szCs w:val="21"/>
              </w:rPr>
            </w:r>
          </w:p>
        </w:tc>
        <w:tc>
          <w:tcPr>
            <w:tcBorders/>
            <w:tcW w:w="1681"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3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884"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30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702"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cantSplit/>
          <w:trHeight w:val="431"/>
        </w:trPr>
        <w:tc>
          <w:tcPr>
            <w:gridSpan w:val="2"/>
            <w:tcBorders/>
            <w:tcW w:w="1904"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t xml:space="preserve">未参加考核人数</w:t>
            </w:r>
            <w:r>
              <w:rPr>
                <w:rFonts w:hint="eastAsia" w:ascii="仿宋_GB2312" w:eastAsia="仿宋_GB2312"/>
                <w:szCs w:val="21"/>
              </w:rPr>
            </w:r>
            <w:r>
              <w:rPr>
                <w:rFonts w:hint="eastAsia" w:ascii="仿宋_GB2312" w:eastAsia="仿宋_GB2312"/>
                <w:szCs w:val="21"/>
              </w:rPr>
            </w:r>
          </w:p>
        </w:tc>
        <w:tc>
          <w:tcPr>
            <w:tcBorders/>
            <w:tcW w:w="1681"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59"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73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884"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88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2"/>
            <w:tcBorders/>
            <w:tcW w:w="1305"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tcBorders/>
            <w:tcW w:w="1702"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r>
      <w:tr>
        <w:trPr>
          <w:cantSplit/>
          <w:trHeight w:val="475"/>
        </w:trPr>
        <w:tc>
          <w:tcPr>
            <w:gridSpan w:val="2"/>
            <w:tcBorders/>
            <w:tcW w:w="1904" w:type="dxa"/>
            <w:vAlign w:val="center"/>
            <w:vMerge w:val="restart"/>
            <w:textDirection w:val="lrTb"/>
            <w:noWrap w:val="false"/>
          </w:tcPr>
          <w:p>
            <w:pPr>
              <w:pStyle w:val="657"/>
              <w:pBdr/>
              <w:spacing/>
              <w:ind/>
              <w:jc w:val="center"/>
              <w:rPr>
                <w:rFonts w:hint="eastAsia" w:ascii="仿宋_GB2312" w:eastAsia="仿宋_GB2312"/>
                <w:szCs w:val="21"/>
              </w:rPr>
            </w:pPr>
            <w:r>
              <w:rPr>
                <w:rFonts w:hint="eastAsia" w:ascii="仿宋_GB2312" w:eastAsia="仿宋_GB2312"/>
                <w:szCs w:val="21"/>
              </w:rPr>
              <w:t xml:space="preserve">优秀等次</w:t>
            </w:r>
            <w:r>
              <w:rPr>
                <w:rFonts w:hint="eastAsia" w:ascii="仿宋_GB2312" w:eastAsia="仿宋_GB2312"/>
                <w:szCs w:val="21"/>
              </w:rPr>
            </w:r>
            <w:r>
              <w:rPr>
                <w:rFonts w:hint="eastAsia" w:ascii="仿宋_GB2312" w:eastAsia="仿宋_GB2312"/>
                <w:szCs w:val="21"/>
              </w:rPr>
            </w:r>
          </w:p>
          <w:p>
            <w:pPr>
              <w:pStyle w:val="657"/>
              <w:pBdr/>
              <w:spacing/>
              <w:ind/>
              <w:jc w:val="center"/>
              <w:rPr>
                <w:rFonts w:hint="eastAsia" w:ascii="仿宋_GB2312" w:eastAsia="仿宋_GB2312"/>
                <w:szCs w:val="21"/>
              </w:rPr>
            </w:pPr>
            <w:r>
              <w:rPr>
                <w:rFonts w:hint="eastAsia" w:ascii="仿宋_GB2312" w:eastAsia="仿宋_GB2312"/>
                <w:szCs w:val="21"/>
              </w:rPr>
              <w:t xml:space="preserve">比例情况</w:t>
            </w:r>
            <w:r>
              <w:rPr>
                <w:rFonts w:hint="eastAsia" w:ascii="仿宋_GB2312" w:eastAsia="仿宋_GB2312"/>
                <w:szCs w:val="21"/>
              </w:rPr>
            </w:r>
            <w:r>
              <w:rPr>
                <w:rFonts w:hint="eastAsia" w:ascii="仿宋_GB2312" w:eastAsia="仿宋_GB2312"/>
                <w:szCs w:val="21"/>
              </w:rPr>
            </w:r>
          </w:p>
        </w:tc>
        <w:tc>
          <w:tcPr>
            <w:tcBorders/>
            <w:tcW w:w="1681" w:type="dxa"/>
            <w:vAlign w:val="center"/>
            <w:vMerge w:val="restart"/>
            <w:textDirection w:val="lrTb"/>
            <w:noWrap w:val="false"/>
          </w:tcPr>
          <w:p>
            <w:pPr>
              <w:pStyle w:val="657"/>
              <w:pBdr/>
              <w:spacing/>
              <w:ind/>
              <w:jc w:val="center"/>
              <w:rPr>
                <w:rFonts w:hint="eastAsia" w:ascii="仿宋_GB2312" w:eastAsia="仿宋_GB2312"/>
                <w:spacing w:val="-20"/>
                <w:szCs w:val="21"/>
              </w:rPr>
            </w:pPr>
            <w:r>
              <w:rPr>
                <w:rFonts w:hint="eastAsia" w:ascii="仿宋_GB2312" w:eastAsia="仿宋_GB2312"/>
                <w:spacing w:val="-20"/>
                <w:szCs w:val="21"/>
              </w:rPr>
              <w:t xml:space="preserve">优秀等次人员</w:t>
            </w:r>
            <w:r>
              <w:rPr>
                <w:rFonts w:hint="eastAsia" w:ascii="仿宋_GB2312" w:eastAsia="仿宋_GB2312"/>
                <w:spacing w:val="-20"/>
                <w:szCs w:val="21"/>
              </w:rPr>
            </w:r>
            <w:r>
              <w:rPr>
                <w:rFonts w:hint="eastAsia" w:ascii="仿宋_GB2312" w:eastAsia="仿宋_GB2312"/>
                <w:spacing w:val="-20"/>
                <w:szCs w:val="21"/>
              </w:rPr>
            </w:r>
          </w:p>
          <w:p>
            <w:pPr>
              <w:pStyle w:val="657"/>
              <w:pBdr/>
              <w:spacing/>
              <w:ind/>
              <w:jc w:val="center"/>
              <w:rPr>
                <w:rFonts w:hint="eastAsia" w:ascii="仿宋_GB2312" w:eastAsia="仿宋_GB2312"/>
                <w:spacing w:val="-20"/>
                <w:szCs w:val="21"/>
              </w:rPr>
            </w:pPr>
            <w:r>
              <w:rPr>
                <w:rFonts w:hint="eastAsia" w:ascii="仿宋_GB2312" w:eastAsia="仿宋_GB2312"/>
                <w:spacing w:val="-20"/>
                <w:szCs w:val="21"/>
              </w:rPr>
              <w:t xml:space="preserve">占总人数（%）</w:t>
            </w:r>
            <w:r>
              <w:rPr>
                <w:rFonts w:hint="eastAsia" w:ascii="仿宋_GB2312" w:eastAsia="仿宋_GB2312"/>
                <w:spacing w:val="-20"/>
                <w:szCs w:val="21"/>
              </w:rPr>
            </w:r>
            <w:r>
              <w:rPr>
                <w:rFonts w:hint="eastAsia" w:ascii="仿宋_GB2312" w:eastAsia="仿宋_GB2312"/>
                <w:spacing w:val="-20"/>
                <w:szCs w:val="21"/>
              </w:rPr>
            </w:r>
          </w:p>
        </w:tc>
        <w:tc>
          <w:tcPr>
            <w:gridSpan w:val="3"/>
            <w:tcBorders/>
            <w:tcW w:w="1908" w:type="dxa"/>
            <w:vAlign w:val="center"/>
            <w:vMerge w:val="restart"/>
            <w:textDirection w:val="lrTb"/>
            <w:noWrap w:val="false"/>
          </w:tcPr>
          <w:p>
            <w:pPr>
              <w:pStyle w:val="657"/>
              <w:pBdr/>
              <w:spacing/>
              <w:ind/>
              <w:jc w:val="center"/>
              <w:rPr>
                <w:rFonts w:hint="eastAsia" w:ascii="仿宋_GB2312" w:eastAsia="仿宋_GB2312"/>
                <w:szCs w:val="21"/>
              </w:rPr>
            </w:pPr>
            <w:r>
              <w:rPr>
                <w:rFonts w:hint="eastAsia" w:ascii="仿宋_GB2312" w:eastAsia="仿宋_GB2312"/>
                <w:szCs w:val="21"/>
              </w:rPr>
              <w:t xml:space="preserve">主管部门</w:t>
            </w:r>
            <w:r>
              <w:rPr>
                <w:rFonts w:hint="eastAsia" w:ascii="仿宋_GB2312" w:eastAsia="仿宋_GB2312"/>
                <w:szCs w:val="21"/>
              </w:rPr>
            </w:r>
            <w:r>
              <w:rPr>
                <w:rFonts w:hint="eastAsia" w:ascii="仿宋_GB2312" w:eastAsia="仿宋_GB2312"/>
                <w:szCs w:val="21"/>
              </w:rPr>
            </w:r>
          </w:p>
          <w:p>
            <w:pPr>
              <w:pStyle w:val="657"/>
              <w:pBdr/>
              <w:spacing/>
              <w:ind/>
              <w:jc w:val="center"/>
              <w:rPr>
                <w:rFonts w:hint="eastAsia" w:ascii="仿宋_GB2312" w:eastAsia="仿宋_GB2312"/>
                <w:szCs w:val="21"/>
              </w:rPr>
            </w:pPr>
            <w:r>
              <w:rPr>
                <w:rFonts w:hint="eastAsia" w:ascii="仿宋_GB2312" w:eastAsia="仿宋_GB2312"/>
                <w:szCs w:val="21"/>
              </w:rPr>
              <w:t xml:space="preserve">意见</w:t>
            </w:r>
            <w:r>
              <w:rPr>
                <w:rFonts w:hint="eastAsia" w:ascii="仿宋_GB2312" w:eastAsia="仿宋_GB2312"/>
                <w:szCs w:val="21"/>
              </w:rPr>
            </w:r>
            <w:r>
              <w:rPr>
                <w:rFonts w:hint="eastAsia" w:ascii="仿宋_GB2312" w:eastAsia="仿宋_GB2312"/>
                <w:szCs w:val="21"/>
              </w:rPr>
            </w:r>
          </w:p>
        </w:tc>
        <w:tc>
          <w:tcPr>
            <w:gridSpan w:val="3"/>
            <w:tcBorders/>
            <w:tcW w:w="3944" w:type="dxa"/>
            <w:vAlign w:val="bottom"/>
            <w:vMerge w:val="restart"/>
            <w:textDirection w:val="lrTb"/>
            <w:noWrap w:val="false"/>
          </w:tcPr>
          <w:p>
            <w:pPr>
              <w:pStyle w:val="657"/>
              <w:pBdr/>
              <w:spacing/>
              <w:ind w:right="420" w:firstLine="1890" w:left="1680"/>
              <w:rPr>
                <w:rFonts w:hint="eastAsia" w:ascii="仿宋_GB2312" w:eastAsia="仿宋_GB2312"/>
                <w:szCs w:val="21"/>
              </w:rPr>
            </w:pPr>
            <w:r>
              <w:rPr>
                <w:rFonts w:hint="eastAsia" w:ascii="仿宋_GB2312" w:eastAsia="仿宋_GB2312"/>
                <w:szCs w:val="21"/>
              </w:rPr>
              <w:t xml:space="preserve">  年    月    日</w:t>
            </w:r>
            <w:r>
              <w:rPr>
                <w:rFonts w:hint="eastAsia" w:ascii="仿宋_GB2312" w:eastAsia="仿宋_GB2312"/>
                <w:szCs w:val="21"/>
              </w:rPr>
            </w:r>
            <w:r>
              <w:rPr>
                <w:rFonts w:hint="eastAsia" w:ascii="仿宋_GB2312" w:eastAsia="仿宋_GB2312"/>
                <w:szCs w:val="21"/>
              </w:rPr>
            </w:r>
          </w:p>
        </w:tc>
        <w:tc>
          <w:tcPr>
            <w:gridSpan w:val="2"/>
            <w:tcBorders/>
            <w:tcW w:w="1434" w:type="dxa"/>
            <w:vAlign w:val="center"/>
            <w:vMerge w:val="restart"/>
            <w:textDirection w:val="lrTb"/>
            <w:noWrap w:val="false"/>
          </w:tcPr>
          <w:p>
            <w:pPr>
              <w:pStyle w:val="657"/>
              <w:pBdr/>
              <w:spacing/>
              <w:ind/>
              <w:jc w:val="center"/>
              <w:rPr>
                <w:rFonts w:hint="eastAsia" w:ascii="仿宋_GB2312" w:eastAsia="仿宋_GB2312"/>
                <w:szCs w:val="21"/>
              </w:rPr>
            </w:pPr>
            <w:r>
              <w:rPr>
                <w:rFonts w:hint="eastAsia" w:ascii="仿宋_GB2312" w:eastAsia="仿宋_GB2312"/>
                <w:szCs w:val="21"/>
              </w:rPr>
              <w:t xml:space="preserve">政府人力资源和社会保障部门意见</w:t>
            </w:r>
            <w:r>
              <w:rPr>
                <w:rFonts w:hint="eastAsia" w:ascii="仿宋_GB2312" w:eastAsia="仿宋_GB2312"/>
                <w:szCs w:val="21"/>
              </w:rPr>
            </w:r>
            <w:r>
              <w:rPr>
                <w:rFonts w:hint="eastAsia" w:ascii="仿宋_GB2312" w:eastAsia="仿宋_GB2312"/>
                <w:szCs w:val="21"/>
              </w:rPr>
            </w:r>
          </w:p>
        </w:tc>
        <w:tc>
          <w:tcPr>
            <w:gridSpan w:val="2"/>
            <w:tcBorders/>
            <w:tcW w:w="2869" w:type="dxa"/>
            <w:vAlign w:val="bottom"/>
            <w:vMerge w:val="restart"/>
            <w:textDirection w:val="lrTb"/>
            <w:noWrap w:val="false"/>
          </w:tcPr>
          <w:p>
            <w:pPr>
              <w:pStyle w:val="657"/>
              <w:pBdr/>
              <w:spacing w:line="360" w:lineRule="auto"/>
              <w:ind w:right="420" w:firstLine="630"/>
              <w:jc w:val="right"/>
              <w:rPr>
                <w:rFonts w:hint="eastAsia" w:ascii="仿宋_GB2312" w:eastAsia="仿宋_GB2312"/>
                <w:szCs w:val="21"/>
              </w:rPr>
            </w:pPr>
            <w:r>
              <w:rPr>
                <w:rFonts w:hint="eastAsia" w:ascii="仿宋_GB2312" w:eastAsia="仿宋_GB2312"/>
                <w:szCs w:val="21"/>
              </w:rPr>
              <w:t xml:space="preserve">年    月    日                              </w:t>
            </w:r>
            <w:r>
              <w:rPr>
                <w:rFonts w:hint="eastAsia" w:ascii="仿宋_GB2312" w:eastAsia="仿宋_GB2312"/>
                <w:szCs w:val="21"/>
              </w:rPr>
            </w:r>
            <w:r>
              <w:rPr>
                <w:rFonts w:hint="eastAsia" w:ascii="仿宋_GB2312" w:eastAsia="仿宋_GB2312"/>
                <w:szCs w:val="21"/>
              </w:rPr>
            </w:r>
          </w:p>
        </w:tc>
      </w:tr>
      <w:tr>
        <w:trPr>
          <w:cantSplit/>
          <w:trHeight w:val="631"/>
        </w:trPr>
        <w:tc>
          <w:tcPr>
            <w:gridSpan w:val="2"/>
            <w:tcBorders/>
            <w:tcW w:w="1904" w:type="dxa"/>
            <w:vAlign w:val="center"/>
            <w:vMerge w:val="continue"/>
            <w:textDirection w:val="lrTb"/>
            <w:noWrap w:val="false"/>
          </w:tcPr>
          <w:p>
            <w:pPr>
              <w:pStyle w:val="657"/>
              <w:pBdr/>
              <w:spacing/>
              <w:ind/>
              <w:rPr/>
            </w:pPr>
            <w:r/>
            <w:r/>
          </w:p>
        </w:tc>
        <w:tc>
          <w:tcPr>
            <w:tcBorders/>
            <w:tcW w:w="1681" w:type="dxa"/>
            <w:vAlign w:val="center"/>
            <w:textDirection w:val="lrTb"/>
            <w:noWrap w:val="false"/>
          </w:tcPr>
          <w:p>
            <w:pPr>
              <w:pStyle w:val="657"/>
              <w:pBdr/>
              <w:spacing w:line="360" w:lineRule="auto"/>
              <w:ind/>
              <w:jc w:val="center"/>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tc>
        <w:tc>
          <w:tcPr>
            <w:gridSpan w:val="3"/>
            <w:tcBorders/>
            <w:tcW w:w="1908" w:type="dxa"/>
            <w:vAlign w:val="center"/>
            <w:vMerge w:val="continue"/>
            <w:textDirection w:val="lrTb"/>
            <w:noWrap w:val="false"/>
          </w:tcPr>
          <w:p>
            <w:pPr>
              <w:pStyle w:val="657"/>
              <w:pBdr/>
              <w:spacing/>
              <w:ind/>
              <w:rPr/>
            </w:pPr>
            <w:r/>
            <w:r/>
          </w:p>
        </w:tc>
        <w:tc>
          <w:tcPr>
            <w:gridSpan w:val="3"/>
            <w:tcBorders/>
            <w:tcW w:w="3944" w:type="dxa"/>
            <w:vAlign w:val="center"/>
            <w:vMerge w:val="continue"/>
            <w:textDirection w:val="lrTb"/>
            <w:noWrap w:val="false"/>
          </w:tcPr>
          <w:p>
            <w:pPr>
              <w:pStyle w:val="657"/>
              <w:pBdr/>
              <w:spacing/>
              <w:ind/>
              <w:rPr/>
            </w:pPr>
            <w:r/>
            <w:r/>
          </w:p>
        </w:tc>
        <w:tc>
          <w:tcPr>
            <w:gridSpan w:val="2"/>
            <w:tcBorders/>
            <w:tcW w:w="1434" w:type="dxa"/>
            <w:vAlign w:val="center"/>
            <w:vMerge w:val="continue"/>
            <w:textDirection w:val="lrTb"/>
            <w:noWrap w:val="false"/>
          </w:tcPr>
          <w:p>
            <w:pPr>
              <w:pStyle w:val="657"/>
              <w:pBdr/>
              <w:spacing/>
              <w:ind/>
              <w:rPr/>
            </w:pPr>
            <w:r/>
            <w:r/>
          </w:p>
        </w:tc>
        <w:tc>
          <w:tcPr>
            <w:gridSpan w:val="2"/>
            <w:tcBorders/>
            <w:tcW w:w="2869" w:type="dxa"/>
            <w:vAlign w:val="center"/>
            <w:vMerge w:val="continue"/>
            <w:textDirection w:val="lrTb"/>
            <w:noWrap w:val="false"/>
          </w:tcPr>
          <w:p>
            <w:pPr>
              <w:pStyle w:val="657"/>
              <w:pBdr/>
              <w:spacing/>
              <w:ind/>
              <w:rPr/>
            </w:pPr>
            <w:r/>
            <w:r/>
          </w:p>
        </w:tc>
      </w:tr>
    </w:tbl>
    <w:p>
      <w:pPr>
        <w:pStyle w:val="657"/>
        <w:pBdr/>
        <w:spacing/>
        <w:ind w:hanging="798" w:left="797"/>
        <w:jc w:val="left"/>
        <w:rPr/>
      </w:pPr>
      <w:r>
        <w:rPr>
          <w:rFonts w:hint="eastAsia" w:ascii="仿宋_GB2312" w:eastAsia="仿宋_GB2312"/>
          <w:szCs w:val="21"/>
        </w:rPr>
        <w:t xml:space="preserve">说明：1.各事业单位的年度考核结果向主管部门和政府人力资源和社会保障部门呈报审核；2.“总计”栏对应的总人数，等于“参加考核人数”与“未参加考核人数”之和；“领导人员”栏指事业单位负责同志，请对应填写人数及相应级别；3. 此表一式两份上报。 </w:t>
      </w:r>
      <w:r>
        <w:rPr>
          <w:szCs w:val="21"/>
        </w:rPr>
        <w:t xml:space="preserve">                                                     </w:t>
      </w:r>
      <w:r>
        <w:rPr>
          <w:rFonts w:hint="eastAsia" w:ascii="仿宋_GB2312" w:eastAsia="仿宋_GB2312" w:cs="仿宋_GB2312"/>
          <w:szCs w:val="21"/>
          <w:lang w:bidi="ar-SA"/>
        </w:rPr>
        <w:t xml:space="preserve">填表人：                                                      联系电话：  </w:t>
      </w:r>
      <w:r>
        <w:rPr>
          <w:rFonts w:hint="eastAsia" w:ascii="黑体" w:eastAsia="黑体"/>
          <w:szCs w:val="21"/>
        </w:rPr>
        <w:t xml:space="preserve">  </w:t>
      </w:r>
      <w:r>
        <w:rPr>
          <w:szCs w:val="21"/>
        </w:rPr>
        <w:t xml:space="preserve">                                                                         </w:t>
      </w:r>
      <w:r/>
    </w:p>
    <w:p>
      <w:pPr>
        <w:pStyle w:val="657"/>
        <w:pBdr/>
        <w:spacing w:line="360" w:lineRule="auto"/>
        <w:ind/>
        <w:rPr>
          <w:rFonts w:hint="eastAsia" w:ascii="仿宋_GB2312" w:eastAsia="仿宋_GB2312"/>
          <w:bCs/>
          <w:spacing w:val="-10"/>
          <w:sz w:val="28"/>
          <w:szCs w:val="28"/>
        </w:rPr>
      </w:pPr>
      <w:r>
        <w:rPr>
          <w:rFonts w:hint="eastAsia" w:ascii="仿宋_GB2312" w:eastAsia="仿宋_GB2312"/>
          <w:bCs/>
          <w:spacing w:val="-10"/>
          <w:sz w:val="28"/>
          <w:szCs w:val="28"/>
        </w:rPr>
        <w:t xml:space="preserve">附件</w:t>
      </w:r>
      <w:r>
        <w:rPr>
          <w:rFonts w:hint="eastAsia" w:ascii="仿宋_GB2312" w:eastAsia="仿宋_GB2312"/>
          <w:bCs/>
          <w:spacing w:val="-10"/>
          <w:sz w:val="28"/>
          <w:szCs w:val="28"/>
          <w:lang w:val="en-US" w:eastAsia="zh-CN"/>
        </w:rPr>
        <w:t xml:space="preserve">4</w:t>
      </w:r>
      <w:r>
        <w:rPr>
          <w:rFonts w:hint="eastAsia" w:ascii="仿宋_GB2312" w:eastAsia="仿宋_GB2312"/>
          <w:bCs/>
          <w:spacing w:val="-10"/>
          <w:sz w:val="28"/>
          <w:szCs w:val="28"/>
        </w:rPr>
        <w:t xml:space="preserve">：</w:t>
      </w:r>
      <w:r>
        <w:rPr>
          <w:rFonts w:hint="eastAsia" w:ascii="仿宋_GB2312" w:eastAsia="仿宋_GB2312"/>
          <w:bCs/>
          <w:spacing w:val="-10"/>
          <w:sz w:val="28"/>
          <w:szCs w:val="28"/>
        </w:rPr>
      </w:r>
      <w:r>
        <w:rPr>
          <w:rFonts w:hint="eastAsia" w:ascii="仿宋_GB2312" w:eastAsia="仿宋_GB2312"/>
          <w:bCs/>
          <w:spacing w:val="-10"/>
          <w:sz w:val="28"/>
          <w:szCs w:val="28"/>
        </w:rPr>
      </w:r>
    </w:p>
    <w:p>
      <w:pPr>
        <w:pStyle w:val="657"/>
        <w:pBdr/>
        <w:spacing w:line="360" w:lineRule="auto"/>
        <w:ind/>
        <w:jc w:val="center"/>
        <w:rPr>
          <w:rFonts w:hint="eastAsia" w:ascii="方正小标宋简体" w:hAnsi="方正小标宋简体" w:eastAsia="方正小标宋简体" w:cs="方正小标宋简体"/>
          <w:b w:val="0"/>
          <w:bCs/>
          <w:spacing w:val="-10"/>
          <w:sz w:val="40"/>
          <w:szCs w:val="40"/>
          <w:lang w:bidi="ar-SA"/>
        </w:rPr>
      </w:pPr>
      <w:r>
        <w:rPr>
          <w:rFonts w:hint="eastAsia" w:ascii="方正小标宋简体" w:hAnsi="方正小标宋简体" w:eastAsia="方正小标宋简体" w:cs="方正小标宋简体"/>
          <w:b w:val="0"/>
          <w:bCs/>
          <w:spacing w:val="-10"/>
          <w:sz w:val="40"/>
          <w:szCs w:val="40"/>
          <w:lang w:bidi="ar-SA"/>
        </w:rPr>
        <w:t xml:space="preserve">淮南市事业单位工作人员年度考核优秀等次人员名册</w:t>
      </w:r>
      <w:r>
        <w:rPr>
          <w:rFonts w:hint="eastAsia" w:ascii="方正小标宋简体" w:hAnsi="方正小标宋简体" w:eastAsia="方正小标宋简体" w:cs="方正小标宋简体"/>
          <w:b w:val="0"/>
          <w:bCs/>
          <w:spacing w:val="-10"/>
          <w:sz w:val="40"/>
          <w:szCs w:val="40"/>
          <w:lang w:bidi="ar-SA"/>
        </w:rPr>
      </w:r>
      <w:r>
        <w:rPr>
          <w:rFonts w:hint="eastAsia" w:ascii="方正小标宋简体" w:hAnsi="方正小标宋简体" w:eastAsia="方正小标宋简体" w:cs="方正小标宋简体"/>
          <w:b w:val="0"/>
          <w:bCs/>
          <w:spacing w:val="-10"/>
          <w:sz w:val="40"/>
          <w:szCs w:val="40"/>
          <w:lang w:bidi="ar-SA"/>
        </w:rPr>
      </w:r>
    </w:p>
    <w:p>
      <w:pPr>
        <w:pStyle w:val="657"/>
        <w:pBdr/>
        <w:spacing w:line="360" w:lineRule="auto"/>
        <w:ind/>
        <w:jc w:val="left"/>
        <w:rPr>
          <w:rFonts w:hint="eastAsia" w:ascii="仿宋_GB2312" w:eastAsia="仿宋_GB2312"/>
          <w:sz w:val="24"/>
        </w:rPr>
      </w:pPr>
      <w:r>
        <w:rPr>
          <w:rFonts w:hint="eastAsia" w:ascii="仿宋_GB2312" w:eastAsia="仿宋_GB2312"/>
          <w:sz w:val="24"/>
        </w:rPr>
        <w:t xml:space="preserve">单位（盖章）：                                    （    </w:t>
      </w:r>
      <w:r>
        <w:rPr>
          <w:rFonts w:hint="eastAsia" w:ascii="仿宋_GB2312" w:eastAsia="仿宋_GB2312"/>
          <w:sz w:val="24"/>
          <w:lang w:val="en-US" w:eastAsia="zh-CN"/>
        </w:rPr>
        <w:t xml:space="preserve">2022</w:t>
      </w:r>
      <w:r>
        <w:rPr>
          <w:rFonts w:hint="eastAsia" w:ascii="仿宋_GB2312" w:eastAsia="仿宋_GB2312"/>
          <w:sz w:val="24"/>
        </w:rPr>
        <w:t xml:space="preserve"> 年度） </w:t>
      </w:r>
      <w:r>
        <w:rPr>
          <w:rFonts w:hint="eastAsia" w:ascii="仿宋_GB2312" w:eastAsia="仿宋_GB2312"/>
          <w:b/>
          <w:sz w:val="24"/>
        </w:rPr>
        <w:t xml:space="preserve">  </w:t>
      </w:r>
      <w:r>
        <w:rPr>
          <w:rFonts w:hint="eastAsia" w:ascii="仿宋_GB2312" w:eastAsia="仿宋_GB2312"/>
          <w:sz w:val="24"/>
        </w:rPr>
        <w:t xml:space="preserve">                           年    月   日</w:t>
      </w:r>
      <w:r>
        <w:rPr>
          <w:rFonts w:hint="eastAsia" w:ascii="仿宋_GB2312" w:eastAsia="仿宋_GB2312"/>
          <w:sz w:val="24"/>
        </w:rPr>
      </w:r>
      <w:r>
        <w:rPr>
          <w:rFonts w:hint="eastAsia" w:ascii="仿宋_GB2312" w:eastAsia="仿宋_GB2312"/>
          <w:sz w:val="24"/>
        </w:rPr>
      </w: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634"/>
        <w:gridCol w:w="1134"/>
        <w:gridCol w:w="8637"/>
        <w:gridCol w:w="2169"/>
      </w:tblGrid>
      <w:tr>
        <w:trPr>
          <w:cantSplit/>
          <w:trHeight w:val="1065"/>
        </w:trPr>
        <w:tc>
          <w:tcPr>
            <w:tcBorders/>
            <w:tcW w:w="16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姓    名</w:t>
            </w:r>
            <w:r>
              <w:rPr>
                <w:rFonts w:hint="eastAsia" w:ascii="仿宋_GB2312" w:eastAsia="仿宋_GB2312"/>
                <w:sz w:val="24"/>
              </w:rPr>
            </w:r>
            <w:r>
              <w:rPr>
                <w:rFonts w:hint="eastAsia" w:ascii="仿宋_GB2312" w:eastAsia="仿宋_GB2312"/>
                <w:sz w:val="24"/>
              </w:rPr>
            </w:r>
          </w:p>
        </w:tc>
        <w:tc>
          <w:tcPr>
            <w:tcBorders/>
            <w:tcW w:w="11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性别</w:t>
            </w:r>
            <w:r>
              <w:rPr>
                <w:rFonts w:hint="eastAsia" w:ascii="仿宋_GB2312" w:eastAsia="仿宋_GB2312"/>
                <w:sz w:val="24"/>
              </w:rPr>
            </w:r>
            <w:r>
              <w:rPr>
                <w:rFonts w:hint="eastAsia" w:ascii="仿宋_GB2312" w:eastAsia="仿宋_GB2312"/>
                <w:sz w:val="24"/>
              </w:rPr>
            </w:r>
          </w:p>
        </w:tc>
        <w:tc>
          <w:tcPr>
            <w:tcBorders/>
            <w:tcW w:w="8637"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管理岗位（职务）或专技岗位（职务）或工勤岗位（等级）</w:t>
            </w:r>
            <w:r>
              <w:rPr>
                <w:rFonts w:hint="eastAsia" w:ascii="仿宋_GB2312" w:eastAsia="仿宋_GB2312"/>
                <w:sz w:val="24"/>
              </w:rPr>
            </w:r>
            <w:r>
              <w:rPr>
                <w:rFonts w:hint="eastAsia" w:ascii="仿宋_GB2312" w:eastAsia="仿宋_GB2312"/>
                <w:sz w:val="24"/>
              </w:rPr>
            </w:r>
          </w:p>
        </w:tc>
        <w:tc>
          <w:tcPr>
            <w:tcBorders/>
            <w:tcW w:w="2169"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t xml:space="preserve">备注</w:t>
            </w:r>
            <w:r>
              <w:rPr>
                <w:rFonts w:hint="eastAsia" w:ascii="仿宋_GB2312" w:eastAsia="仿宋_GB2312"/>
                <w:sz w:val="24"/>
              </w:rPr>
            </w:r>
            <w:r>
              <w:rPr>
                <w:rFonts w:hint="eastAsia" w:ascii="仿宋_GB2312" w:eastAsia="仿宋_GB2312"/>
                <w:sz w:val="24"/>
              </w:rPr>
            </w:r>
          </w:p>
        </w:tc>
      </w:tr>
      <w:tr>
        <w:trPr>
          <w:cantSplit/>
          <w:trHeight w:val="567"/>
        </w:trPr>
        <w:tc>
          <w:tcPr>
            <w:tcBorders/>
            <w:tcW w:w="16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11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8637"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2169" w:type="dxa"/>
            <w:vAlign w:val="center"/>
            <w:textDirection w:val="lrTb"/>
            <w:noWrap w:val="false"/>
          </w:tcPr>
          <w:p>
            <w:pPr>
              <w:pStyle w:val="657"/>
              <w:pBdr/>
              <w:spacing w:line="360" w:lineRule="auto"/>
              <w:ind/>
              <w:jc w:val="center"/>
              <w:rPr>
                <w:rFonts w:hint="eastAsia" w:ascii="仿宋_GB2312" w:eastAsia="仿宋_GB2312"/>
                <w:spacing w:val="-20"/>
                <w:sz w:val="24"/>
              </w:rPr>
            </w:pPr>
            <w:r>
              <w:rPr>
                <w:rFonts w:hint="eastAsia" w:ascii="仿宋_GB2312" w:eastAsia="仿宋_GB2312"/>
                <w:spacing w:val="-20"/>
                <w:sz w:val="24"/>
              </w:rPr>
            </w:r>
            <w:r>
              <w:rPr>
                <w:rFonts w:hint="eastAsia" w:ascii="仿宋_GB2312" w:eastAsia="仿宋_GB2312"/>
                <w:spacing w:val="-20"/>
                <w:sz w:val="24"/>
              </w:rPr>
            </w:r>
          </w:p>
        </w:tc>
      </w:tr>
      <w:tr>
        <w:trPr>
          <w:cantSplit/>
          <w:trHeight w:val="567"/>
        </w:trPr>
        <w:tc>
          <w:tcPr>
            <w:tcBorders/>
            <w:tcW w:w="16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11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8637"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2169"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r>
      <w:tr>
        <w:trPr>
          <w:cantSplit/>
          <w:trHeight w:val="567"/>
        </w:trPr>
        <w:tc>
          <w:tcPr>
            <w:tcBorders/>
            <w:tcW w:w="16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11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8637"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2169"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r>
      <w:tr>
        <w:trPr>
          <w:cantSplit/>
          <w:trHeight w:val="567"/>
        </w:trPr>
        <w:tc>
          <w:tcPr>
            <w:tcBorders/>
            <w:tcW w:w="16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11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8637"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2169" w:type="dxa"/>
            <w:vAlign w:val="center"/>
            <w:textDirection w:val="lrTb"/>
            <w:noWrap w:val="false"/>
          </w:tcPr>
          <w:p>
            <w:pPr>
              <w:pStyle w:val="657"/>
              <w:pBdr/>
              <w:spacing w:line="360" w:lineRule="auto"/>
              <w:ind/>
              <w:jc w:val="center"/>
              <w:rPr>
                <w:rFonts w:hint="eastAsia" w:ascii="仿宋_GB2312" w:eastAsia="仿宋_GB2312"/>
                <w:spacing w:val="-20"/>
                <w:sz w:val="24"/>
              </w:rPr>
            </w:pPr>
            <w:r>
              <w:rPr>
                <w:rFonts w:hint="eastAsia" w:ascii="仿宋_GB2312" w:eastAsia="仿宋_GB2312"/>
                <w:spacing w:val="-20"/>
                <w:sz w:val="24"/>
              </w:rPr>
            </w:r>
            <w:r>
              <w:rPr>
                <w:rFonts w:hint="eastAsia" w:ascii="仿宋_GB2312" w:eastAsia="仿宋_GB2312"/>
                <w:spacing w:val="-20"/>
                <w:sz w:val="24"/>
              </w:rPr>
            </w:r>
          </w:p>
        </w:tc>
      </w:tr>
      <w:tr>
        <w:trPr>
          <w:cantSplit/>
          <w:trHeight w:val="567"/>
        </w:trPr>
        <w:tc>
          <w:tcPr>
            <w:tcBorders/>
            <w:tcW w:w="16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11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8637"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2169" w:type="dxa"/>
            <w:vAlign w:val="center"/>
            <w:textDirection w:val="lrTb"/>
            <w:noWrap w:val="false"/>
          </w:tcPr>
          <w:p>
            <w:pPr>
              <w:pStyle w:val="657"/>
              <w:pBdr/>
              <w:spacing w:line="360" w:lineRule="auto"/>
              <w:ind/>
              <w:jc w:val="center"/>
              <w:rPr>
                <w:rFonts w:hint="eastAsia" w:ascii="仿宋_GB2312" w:eastAsia="仿宋_GB2312"/>
                <w:spacing w:val="-20"/>
                <w:sz w:val="24"/>
              </w:rPr>
            </w:pPr>
            <w:r>
              <w:rPr>
                <w:rFonts w:hint="eastAsia" w:ascii="仿宋_GB2312" w:eastAsia="仿宋_GB2312"/>
                <w:spacing w:val="-20"/>
                <w:sz w:val="24"/>
              </w:rPr>
            </w:r>
            <w:r>
              <w:rPr>
                <w:rFonts w:hint="eastAsia" w:ascii="仿宋_GB2312" w:eastAsia="仿宋_GB2312"/>
                <w:spacing w:val="-20"/>
                <w:sz w:val="24"/>
              </w:rPr>
            </w:r>
          </w:p>
        </w:tc>
      </w:tr>
      <w:tr>
        <w:trPr>
          <w:cantSplit/>
          <w:trHeight w:val="567"/>
        </w:trPr>
        <w:tc>
          <w:tcPr>
            <w:tcBorders/>
            <w:tcW w:w="16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11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8637"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2169"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r>
      <w:tr>
        <w:trPr>
          <w:cantSplit/>
          <w:trHeight w:val="567"/>
        </w:trPr>
        <w:tc>
          <w:tcPr>
            <w:tcBorders/>
            <w:tcW w:w="16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1134"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8637"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c>
          <w:tcPr>
            <w:tcBorders/>
            <w:tcW w:w="2169" w:type="dxa"/>
            <w:vAlign w:val="center"/>
            <w:textDirection w:val="lrTb"/>
            <w:noWrap w:val="false"/>
          </w:tcPr>
          <w:p>
            <w:pPr>
              <w:pStyle w:val="657"/>
              <w:pBdr/>
              <w:spacing w:line="360" w:lineRule="auto"/>
              <w:ind/>
              <w:jc w:val="center"/>
              <w:rPr>
                <w:rFonts w:hint="eastAsia" w:ascii="仿宋_GB2312" w:eastAsia="仿宋_GB2312"/>
                <w:sz w:val="24"/>
              </w:rPr>
            </w:pPr>
            <w:r>
              <w:rPr>
                <w:rFonts w:hint="eastAsia" w:ascii="仿宋_GB2312" w:eastAsia="仿宋_GB2312"/>
                <w:sz w:val="24"/>
              </w:rPr>
            </w:r>
            <w:r>
              <w:rPr>
                <w:rFonts w:hint="eastAsia" w:ascii="仿宋_GB2312" w:eastAsia="仿宋_GB2312"/>
                <w:sz w:val="24"/>
              </w:rPr>
            </w:r>
          </w:p>
        </w:tc>
      </w:tr>
    </w:tbl>
    <w:p>
      <w:pPr>
        <w:pStyle w:val="657"/>
        <w:pBdr/>
        <w:spacing w:line="360" w:lineRule="auto"/>
        <w:ind/>
        <w:rPr>
          <w:rFonts w:hint="eastAsia" w:ascii="仿宋_GB2312" w:eastAsia="仿宋_GB2312"/>
          <w:szCs w:val="21"/>
        </w:rPr>
      </w:pPr>
      <w:r>
        <w:rPr>
          <w:rFonts w:hint="eastAsia" w:ascii="仿宋_GB2312" w:eastAsia="仿宋_GB2312"/>
          <w:szCs w:val="21"/>
        </w:rPr>
      </w:r>
      <w:r>
        <w:rPr>
          <w:rFonts w:hint="eastAsia" w:ascii="仿宋_GB2312" w:eastAsia="仿宋_GB2312"/>
          <w:szCs w:val="21"/>
        </w:rPr>
      </w:r>
    </w:p>
    <w:p>
      <w:pPr>
        <w:pStyle w:val="657"/>
        <w:pBdr/>
        <w:spacing w:line="360" w:lineRule="auto"/>
        <w:ind/>
        <w:rPr>
          <w:rFonts w:hint="eastAsia" w:ascii="仿宋_GB2312" w:eastAsia="仿宋_GB2312"/>
          <w:sz w:val="24"/>
        </w:rPr>
      </w:pPr>
      <w:r>
        <w:rPr>
          <w:rFonts w:hint="eastAsia" w:ascii="仿宋_GB2312" w:eastAsia="仿宋_GB2312"/>
          <w:sz w:val="24"/>
        </w:rPr>
        <w:t xml:space="preserve">说明：1.此表一式两份，由主管部门报同级人力资源和社会保障部门审核、备案。                   填 表 人：</w:t>
      </w:r>
      <w:r>
        <w:rPr>
          <w:rFonts w:hint="eastAsia" w:ascii="仿宋_GB2312" w:eastAsia="仿宋_GB2312"/>
          <w:sz w:val="24"/>
        </w:rPr>
      </w:r>
      <w:r>
        <w:rPr>
          <w:rFonts w:hint="eastAsia" w:ascii="仿宋_GB2312" w:eastAsia="仿宋_GB2312"/>
          <w:sz w:val="24"/>
        </w:rPr>
      </w:r>
    </w:p>
    <w:p>
      <w:pPr>
        <w:pStyle w:val="657"/>
        <w:pBdr/>
        <w:spacing w:line="360" w:lineRule="auto"/>
        <w:ind w:firstLine="720"/>
        <w:rPr>
          <w:rFonts w:hint="eastAsia" w:ascii="仿宋_GB2312" w:eastAsia="仿宋_GB2312"/>
          <w:sz w:val="24"/>
        </w:rPr>
      </w:pPr>
      <w:r>
        <w:rPr>
          <w:rFonts w:hint="eastAsia" w:ascii="仿宋_GB2312" w:eastAsia="仿宋_GB2312"/>
          <w:sz w:val="24"/>
        </w:rPr>
        <w:t xml:space="preserve">2.此页不够可另附表添加。</w:t>
      </w:r>
      <w:r>
        <w:rPr>
          <w:rFonts w:hint="eastAsia" w:ascii="仿宋_GB2312" w:eastAsia="仿宋_GB2312"/>
          <w:sz w:val="24"/>
        </w:rPr>
      </w:r>
      <w:r>
        <w:rPr>
          <w:rFonts w:hint="eastAsia" w:ascii="仿宋_GB2312" w:eastAsia="仿宋_GB2312"/>
          <w:sz w:val="24"/>
        </w:rPr>
      </w:r>
    </w:p>
    <w:p>
      <w:pPr>
        <w:pStyle w:val="657"/>
        <w:pBdr/>
        <w:spacing w:line="360" w:lineRule="auto"/>
        <w:ind w:firstLine="720"/>
        <w:rPr>
          <w:rFonts w:hint="eastAsia" w:ascii="仿宋_GB2312" w:eastAsia="仿宋_GB2312"/>
          <w:bCs/>
          <w:spacing w:val="-10"/>
          <w:sz w:val="28"/>
          <w:szCs w:val="28"/>
        </w:rPr>
      </w:pPr>
      <w:r>
        <w:rPr>
          <w:rFonts w:hint="eastAsia" w:ascii="仿宋_GB2312" w:eastAsia="仿宋_GB2312"/>
          <w:sz w:val="24"/>
        </w:rPr>
        <w:t xml:space="preserve">                                                                                     联系电话：</w:t>
      </w:r>
      <w:r>
        <w:rPr>
          <w:rFonts w:hint="eastAsia" w:ascii="仿宋_GB2312" w:eastAsia="仿宋_GB2312"/>
          <w:bCs/>
          <w:spacing w:val="-10"/>
          <w:sz w:val="28"/>
          <w:szCs w:val="28"/>
        </w:rPr>
      </w:r>
      <w:r>
        <w:rPr>
          <w:rFonts w:hint="eastAsia" w:ascii="仿宋_GB2312" w:eastAsia="仿宋_GB2312"/>
          <w:bCs/>
          <w:spacing w:val="-10"/>
          <w:sz w:val="28"/>
          <w:szCs w:val="28"/>
        </w:rPr>
      </w:r>
    </w:p>
    <w:p>
      <w:pPr>
        <w:pStyle w:val="657"/>
        <w:pBdr/>
        <w:spacing w:line="360" w:lineRule="auto"/>
        <w:ind/>
        <w:rPr>
          <w:rFonts w:hint="eastAsia" w:ascii="仿宋_GB2312" w:eastAsia="仿宋_GB2312"/>
          <w:bCs/>
          <w:spacing w:val="-10"/>
          <w:sz w:val="28"/>
          <w:szCs w:val="28"/>
        </w:rPr>
      </w:pPr>
      <w:r>
        <w:rPr>
          <w:rFonts w:hint="eastAsia" w:ascii="仿宋_GB2312" w:eastAsia="仿宋_GB2312"/>
          <w:bCs/>
          <w:spacing w:val="-10"/>
          <w:sz w:val="28"/>
          <w:szCs w:val="28"/>
        </w:rPr>
        <w:t xml:space="preserve">附件</w:t>
      </w:r>
      <w:r>
        <w:rPr>
          <w:rFonts w:hint="eastAsia" w:ascii="仿宋_GB2312" w:eastAsia="仿宋_GB2312"/>
          <w:bCs/>
          <w:spacing w:val="-10"/>
          <w:sz w:val="28"/>
          <w:szCs w:val="28"/>
          <w:lang w:val="en-US" w:eastAsia="zh-CN"/>
        </w:rPr>
        <w:t xml:space="preserve">5</w:t>
      </w:r>
      <w:r>
        <w:rPr>
          <w:rFonts w:hint="eastAsia" w:ascii="仿宋_GB2312" w:eastAsia="仿宋_GB2312"/>
          <w:bCs/>
          <w:spacing w:val="-10"/>
          <w:sz w:val="28"/>
          <w:szCs w:val="28"/>
        </w:rPr>
        <w:t xml:space="preserve">：</w:t>
      </w:r>
      <w:r>
        <w:rPr>
          <w:rFonts w:hint="eastAsia" w:ascii="仿宋_GB2312" w:eastAsia="仿宋_GB2312"/>
          <w:bCs/>
          <w:spacing w:val="-10"/>
          <w:sz w:val="28"/>
          <w:szCs w:val="28"/>
        </w:rPr>
      </w:r>
      <w:r>
        <w:rPr>
          <w:rFonts w:hint="eastAsia" w:ascii="仿宋_GB2312" w:eastAsia="仿宋_GB2312"/>
          <w:bCs/>
          <w:spacing w:val="-10"/>
          <w:sz w:val="28"/>
          <w:szCs w:val="28"/>
        </w:rPr>
      </w:r>
    </w:p>
    <w:p>
      <w:pPr>
        <w:pStyle w:val="657"/>
        <w:pBdr/>
        <w:spacing w:line="360" w:lineRule="auto"/>
        <w:ind/>
        <w:jc w:val="both"/>
        <w:rPr>
          <w:rFonts w:hint="eastAsia" w:ascii="方正小标宋简体" w:hAnsi="方正小标宋简体" w:eastAsia="方正小标宋简体" w:cs="方正小标宋简体"/>
          <w:b w:val="0"/>
          <w:bCs w:val="0"/>
          <w:sz w:val="40"/>
          <w:szCs w:val="40"/>
          <w:lang w:bidi="ar-SA"/>
        </w:rPr>
      </w:pPr>
      <w:r>
        <w:rPr>
          <w:rFonts w:hint="eastAsia" w:ascii="方正小标宋简体" w:hAnsi="方正小标宋简体" w:eastAsia="方正小标宋简体" w:cs="方正小标宋简体"/>
          <w:b w:val="0"/>
          <w:bCs w:val="0"/>
          <w:sz w:val="40"/>
          <w:szCs w:val="40"/>
          <w:lang w:bidi="ar-SA"/>
        </w:rPr>
        <w:t xml:space="preserve">淮南市事业单位工作人员年度考核基本合格、不合格以及非试用期不定等次人员名册</w:t>
      </w:r>
      <w:r>
        <w:rPr>
          <w:rFonts w:hint="eastAsia" w:ascii="方正小标宋简体" w:hAnsi="方正小标宋简体" w:eastAsia="方正小标宋简体" w:cs="方正小标宋简体"/>
          <w:b w:val="0"/>
          <w:bCs w:val="0"/>
          <w:sz w:val="40"/>
          <w:szCs w:val="40"/>
          <w:lang w:bidi="ar-SA"/>
        </w:rPr>
      </w:r>
      <w:r>
        <w:rPr>
          <w:rFonts w:hint="eastAsia" w:ascii="方正小标宋简体" w:hAnsi="方正小标宋简体" w:eastAsia="方正小标宋简体" w:cs="方正小标宋简体"/>
          <w:b w:val="0"/>
          <w:bCs w:val="0"/>
          <w:sz w:val="40"/>
          <w:szCs w:val="40"/>
          <w:lang w:bidi="ar-SA"/>
        </w:rPr>
      </w:r>
    </w:p>
    <w:p>
      <w:pPr>
        <w:pStyle w:val="657"/>
        <w:pBdr/>
        <w:spacing w:line="360" w:lineRule="auto"/>
        <w:ind/>
        <w:rPr>
          <w:rFonts w:hint="eastAsia" w:ascii="仿宋_GB2312" w:eastAsia="仿宋_GB2312" w:cs="仿宋_GB2312"/>
          <w:sz w:val="24"/>
          <w:lang w:bidi="ar-SA"/>
        </w:rPr>
      </w:pPr>
      <w:r>
        <w:rPr>
          <w:rFonts w:hint="eastAsia" w:ascii="仿宋_GB2312" w:eastAsia="仿宋_GB2312" w:cs="仿宋_GB2312"/>
          <w:sz w:val="24"/>
          <w:lang w:bidi="ar-SA"/>
        </w:rPr>
        <w:t xml:space="preserve">单位（盖章）：                             </w:t>
      </w:r>
      <w:r>
        <w:rPr>
          <w:rFonts w:hint="eastAsia" w:ascii="仿宋_GB2312" w:eastAsia="仿宋_GB2312" w:cs="仿宋_GB2312"/>
          <w:bCs/>
          <w:sz w:val="24"/>
          <w:lang w:bidi="ar-SA"/>
        </w:rPr>
        <w:t xml:space="preserve">（  </w:t>
      </w:r>
      <w:r>
        <w:rPr>
          <w:rFonts w:hint="eastAsia" w:ascii="仿宋_GB2312" w:eastAsia="仿宋_GB2312" w:cs="仿宋_GB2312"/>
          <w:bCs/>
          <w:sz w:val="24"/>
          <w:lang w:val="en-US" w:eastAsia="zh-CN" w:bidi="ar-SA"/>
        </w:rPr>
        <w:t xml:space="preserve">2022</w:t>
      </w:r>
      <w:r>
        <w:rPr>
          <w:rFonts w:hint="eastAsia" w:ascii="仿宋_GB2312" w:eastAsia="仿宋_GB2312" w:cs="仿宋_GB2312"/>
          <w:bCs/>
          <w:sz w:val="24"/>
          <w:lang w:bidi="ar-SA"/>
        </w:rPr>
        <w:t xml:space="preserve">年度）  </w:t>
      </w:r>
      <w:r>
        <w:rPr>
          <w:rFonts w:hint="eastAsia" w:ascii="仿宋_GB2312" w:eastAsia="仿宋_GB2312" w:cs="仿宋_GB2312"/>
          <w:b/>
          <w:sz w:val="24"/>
          <w:lang w:bidi="ar-SA"/>
        </w:rPr>
        <w:t xml:space="preserve">  </w:t>
      </w:r>
      <w:r>
        <w:rPr>
          <w:rFonts w:hint="eastAsia" w:ascii="仿宋_GB2312" w:eastAsia="仿宋_GB2312" w:cs="仿宋_GB2312"/>
          <w:sz w:val="24"/>
          <w:lang w:bidi="ar-SA"/>
        </w:rPr>
        <w:t xml:space="preserve">                          年    月   日</w:t>
      </w:r>
      <w:r>
        <w:rPr>
          <w:rFonts w:hint="eastAsia" w:ascii="仿宋_GB2312" w:eastAsia="仿宋_GB2312" w:cs="仿宋_GB2312"/>
          <w:sz w:val="24"/>
          <w:lang w:bidi="ar-SA"/>
        </w:rPr>
      </w:r>
      <w:r>
        <w:rPr>
          <w:rFonts w:hint="eastAsia" w:ascii="仿宋_GB2312" w:eastAsia="仿宋_GB2312" w:cs="仿宋_GB2312"/>
          <w:sz w:val="24"/>
          <w:lang w:bidi="ar-SA"/>
        </w:rPr>
      </w: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80"/>
        <w:gridCol w:w="896"/>
        <w:gridCol w:w="5103"/>
        <w:gridCol w:w="4818"/>
        <w:gridCol w:w="1491"/>
      </w:tblGrid>
      <w:tr>
        <w:trPr>
          <w:cantSplit/>
          <w:trHeight w:val="641"/>
        </w:trPr>
        <w:tc>
          <w:tcPr>
            <w:tcBorders/>
            <w:tcW w:w="1480" w:type="dxa"/>
            <w:vAlign w:val="center"/>
            <w:vMerge w:val="restart"/>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t xml:space="preserve">姓    名</w:t>
            </w: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896" w:type="dxa"/>
            <w:vAlign w:val="center"/>
            <w:vMerge w:val="restart"/>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t xml:space="preserve">性别</w:t>
            </w: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5103" w:type="dxa"/>
            <w:vAlign w:val="center"/>
            <w:vMerge w:val="restart"/>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t xml:space="preserve">管理岗位（职务）或专技岗位（职务）</w:t>
            </w:r>
            <w:r>
              <w:rPr>
                <w:rFonts w:hint="eastAsia" w:ascii="仿宋_GB2312" w:eastAsia="仿宋_GB2312" w:cs="仿宋_GB2312"/>
                <w:sz w:val="24"/>
                <w:lang w:bidi="ar-SA"/>
              </w:rPr>
            </w:r>
            <w:r>
              <w:rPr>
                <w:rFonts w:hint="eastAsia" w:ascii="仿宋_GB2312" w:eastAsia="仿宋_GB2312" w:cs="仿宋_GB2312"/>
                <w:sz w:val="24"/>
                <w:lang w:bidi="ar-SA"/>
              </w:rPr>
            </w:r>
          </w:p>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t xml:space="preserve">或工勤岗位（等级）</w:t>
            </w: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4818" w:type="dxa"/>
            <w:vAlign w:val="center"/>
            <w:vMerge w:val="restart"/>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t xml:space="preserve">评为基本合格、不合格以及非试用期不定等次的主要原因（须附事实说明材料）</w:t>
            </w: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1491" w:type="dxa"/>
            <w:vAlign w:val="center"/>
            <w:vMerge w:val="restart"/>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t xml:space="preserve">备注</w:t>
            </w:r>
            <w:r>
              <w:rPr>
                <w:rFonts w:hint="eastAsia" w:ascii="仿宋_GB2312" w:eastAsia="仿宋_GB2312" w:cs="仿宋_GB2312"/>
                <w:sz w:val="24"/>
                <w:lang w:bidi="ar-SA"/>
              </w:rPr>
            </w:r>
            <w:r>
              <w:rPr>
                <w:rFonts w:hint="eastAsia" w:ascii="仿宋_GB2312" w:eastAsia="仿宋_GB2312" w:cs="仿宋_GB2312"/>
                <w:sz w:val="24"/>
                <w:lang w:bidi="ar-SA"/>
              </w:rPr>
            </w:r>
          </w:p>
        </w:tc>
      </w:tr>
      <w:tr>
        <w:trPr>
          <w:cantSplit/>
          <w:trHeight w:val="1305"/>
        </w:trPr>
        <w:tc>
          <w:tcPr>
            <w:tcBorders/>
            <w:tcW w:w="1480"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896"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5103"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4818"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1491" w:type="dxa"/>
            <w:vAlign w:val="center"/>
            <w:textDirection w:val="lrTb"/>
            <w:noWrap w:val="false"/>
          </w:tcPr>
          <w:p>
            <w:pPr>
              <w:pStyle w:val="657"/>
              <w:pBdr/>
              <w:spacing w:line="360" w:lineRule="auto"/>
              <w:ind/>
              <w:jc w:val="center"/>
              <w:rPr>
                <w:rFonts w:hint="eastAsia" w:ascii="仿宋_GB2312" w:eastAsia="仿宋_GB2312" w:cs="仿宋_GB2312"/>
                <w:spacing w:val="-20"/>
                <w:sz w:val="24"/>
                <w:lang w:bidi="ar-SA"/>
              </w:rPr>
            </w:pPr>
            <w:r>
              <w:rPr>
                <w:rFonts w:hint="eastAsia" w:ascii="仿宋_GB2312" w:eastAsia="仿宋_GB2312" w:cs="仿宋_GB2312"/>
                <w:spacing w:val="-20"/>
                <w:sz w:val="24"/>
                <w:lang w:bidi="ar-SA"/>
              </w:rPr>
            </w:r>
            <w:r>
              <w:rPr>
                <w:rFonts w:hint="eastAsia" w:ascii="仿宋_GB2312" w:eastAsia="仿宋_GB2312" w:cs="仿宋_GB2312"/>
                <w:spacing w:val="-20"/>
                <w:sz w:val="24"/>
                <w:lang w:bidi="ar-SA"/>
              </w:rPr>
            </w:r>
          </w:p>
        </w:tc>
      </w:tr>
      <w:tr>
        <w:trPr>
          <w:cantSplit/>
          <w:trHeight w:val="1305"/>
        </w:trPr>
        <w:tc>
          <w:tcPr>
            <w:tcBorders/>
            <w:tcW w:w="1480"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896"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5103"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4818"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1491"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r>
      <w:tr>
        <w:trPr>
          <w:cantSplit/>
          <w:trHeight w:val="1305"/>
        </w:trPr>
        <w:tc>
          <w:tcPr>
            <w:tcBorders/>
            <w:tcW w:w="1480"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896"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5103"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4818"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c>
          <w:tcPr>
            <w:tcBorders/>
            <w:tcW w:w="1491" w:type="dxa"/>
            <w:vAlign w:val="center"/>
            <w:textDirection w:val="lrTb"/>
            <w:noWrap w:val="false"/>
          </w:tcPr>
          <w:p>
            <w:pPr>
              <w:pStyle w:val="657"/>
              <w:pBdr/>
              <w:spacing w:line="360" w:lineRule="auto"/>
              <w:ind/>
              <w:jc w:val="center"/>
              <w:rPr>
                <w:rFonts w:hint="eastAsia" w:ascii="仿宋_GB2312" w:eastAsia="仿宋_GB2312" w:cs="仿宋_GB2312"/>
                <w:sz w:val="24"/>
                <w:lang w:bidi="ar-SA"/>
              </w:rPr>
            </w:pPr>
            <w:r>
              <w:rPr>
                <w:rFonts w:hint="eastAsia" w:ascii="仿宋_GB2312" w:eastAsia="仿宋_GB2312" w:cs="仿宋_GB2312"/>
                <w:sz w:val="24"/>
                <w:lang w:bidi="ar-SA"/>
              </w:rPr>
            </w:r>
            <w:r>
              <w:rPr>
                <w:rFonts w:hint="eastAsia" w:ascii="仿宋_GB2312" w:eastAsia="仿宋_GB2312" w:cs="仿宋_GB2312"/>
                <w:sz w:val="24"/>
                <w:lang w:bidi="ar-SA"/>
              </w:rPr>
            </w:r>
          </w:p>
        </w:tc>
      </w:tr>
    </w:tbl>
    <w:p>
      <w:pPr>
        <w:pStyle w:val="657"/>
        <w:pBdr/>
        <w:spacing w:line="360" w:lineRule="auto"/>
        <w:ind/>
        <w:rPr>
          <w:rFonts w:hint="eastAsia" w:ascii="仿宋_GB2312" w:eastAsia="仿宋_GB2312" w:cs="仿宋_GB2312"/>
          <w:sz w:val="24"/>
          <w:lang w:bidi="ar-SA"/>
        </w:rPr>
      </w:pPr>
      <w:r>
        <w:rPr>
          <w:rFonts w:hint="eastAsia" w:ascii="仿宋_GB2312" w:eastAsia="仿宋_GB2312" w:cs="仿宋_GB2312"/>
          <w:sz w:val="24"/>
          <w:lang w:bidi="ar-SA"/>
        </w:rPr>
        <w:t xml:space="preserve">说明：1.此表一式两份，由主管部门报同级人力资源和社会保障部门审核、备案。                 填 表 人：      </w:t>
      </w:r>
      <w:r>
        <w:rPr>
          <w:rFonts w:hint="eastAsia" w:ascii="仿宋_GB2312" w:eastAsia="仿宋_GB2312" w:cs="仿宋_GB2312"/>
          <w:sz w:val="24"/>
          <w:lang w:bidi="ar-SA"/>
        </w:rPr>
      </w:r>
      <w:r>
        <w:rPr>
          <w:rFonts w:hint="eastAsia" w:ascii="仿宋_GB2312" w:eastAsia="仿宋_GB2312" w:cs="仿宋_GB2312"/>
          <w:sz w:val="24"/>
          <w:lang w:bidi="ar-SA"/>
        </w:rPr>
      </w:r>
    </w:p>
    <w:p>
      <w:pPr>
        <w:pStyle w:val="657"/>
        <w:pBdr/>
        <w:spacing w:line="360" w:lineRule="auto"/>
        <w:ind w:firstLine="720"/>
        <w:rPr>
          <w:rFonts w:hint="eastAsia" w:ascii="仿宋_GB2312" w:eastAsia="仿宋_GB2312" w:cs="仿宋_GB2312"/>
          <w:sz w:val="24"/>
          <w:lang w:bidi="ar-SA"/>
        </w:rPr>
      </w:pPr>
      <w:r>
        <w:rPr>
          <w:rFonts w:hint="eastAsia" w:ascii="仿宋_GB2312" w:eastAsia="仿宋_GB2312" w:cs="仿宋_GB2312"/>
          <w:sz w:val="24"/>
          <w:lang w:bidi="ar-SA"/>
        </w:rPr>
        <w:t xml:space="preserve">2.此页不够可另附表添加。                                                           联系电话： </w:t>
      </w:r>
      <w:r>
        <w:rPr>
          <w:rFonts w:hint="eastAsia" w:ascii="仿宋_GB2312" w:eastAsia="仿宋_GB2312" w:cs="仿宋_GB2312"/>
          <w:sz w:val="24"/>
          <w:lang w:bidi="ar-SA"/>
        </w:rPr>
      </w:r>
    </w:p>
    <w:sectPr>
      <w:footnotePr/>
      <w:endnotePr/>
      <w:type w:val="nextPage"/>
      <w:pgSz w:h="11906" w:orient="portrait" w:w="16838"/>
      <w:pgMar w:top="1417" w:right="1440" w:bottom="1134" w:left="144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楷体_GB2312">
    <w:panose1 w:val="02010609060101010101"/>
  </w:font>
  <w:font w:name="仿宋">
    <w:panose1 w:val="02010609060101010101"/>
  </w:font>
  <w:font w:name="仿宋_GB2312">
    <w:panose1 w:val="02010609060101010101"/>
  </w:font>
  <w:font w:name="方正小标宋简体">
    <w:panose1 w:val="020B0604020202020204"/>
  </w:font>
  <w:font w:name="Symbol">
    <w:panose1 w:val="05050102010706020507"/>
  </w:font>
  <w:font w:name="Wingdings">
    <w:panose1 w:val="05000000000000000000"/>
  </w:font>
  <w:font w:name="Arial">
    <w:panose1 w:val="020B0604020202020204"/>
  </w:font>
  <w:font w:name="等线">
    <w:panose1 w:val="02010600030101010101"/>
  </w:font>
  <w:font w:name="宋体">
    <w:panose1 w:val="02010600030101010101"/>
  </w:font>
  <w:font w:name="华文中宋">
    <w:panose1 w:val="02010600030101010101"/>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1"/>
      <w:pBdr/>
      <w:tabs>
        <w:tab w:val="center" w:leader="none" w:pos="4153"/>
        <w:tab w:val="right" w:leader="none" w:pos="8306"/>
      </w:tabs>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33350" cy="15367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133350" cy="153670"/>
                      </a:xfrm>
                      <a:prstGeom prst="rect">
                        <a:avLst/>
                      </a:prstGeom>
                      <a:noFill/>
                      <a:ln>
                        <a:noFill/>
                      </a:ln>
                    </wps:spPr>
                    <wps:txbx>
                      <w:txbxContent>
                        <w:p>
                          <w:pPr>
                            <w:pStyle w:val="657"/>
                            <w:pBdr/>
                            <w:spacing/>
                            <w:ind/>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xml:space="preserve">1</w:t>
                          </w:r>
                          <w:r>
                            <w:rPr>
                              <w:rFonts w:hint="eastAsia"/>
                              <w:sz w:val="18"/>
                            </w:rPr>
                            <w:fldChar w:fldCharType="end"/>
                          </w:r>
                          <w:r>
                            <w:rPr>
                              <w:rFonts w:hint="eastAsia"/>
                              <w:sz w:val="18"/>
                            </w:rPr>
                          </w:r>
                          <w:r>
                            <w:rPr>
                              <w:rFonts w:hint="eastAsia"/>
                              <w:sz w:val="18"/>
                            </w:rPr>
                          </w:r>
                        </w:p>
                        <w:p>
                          <w:pPr>
                            <w:pStyle w:val="657"/>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center;mso-position-vertical-relative:text;margin-top:0.00pt;mso-position-vertical:absolute;width:10.50pt;height:12.10pt;mso-wrap-distance-left:9.00pt;mso-wrap-distance-top:0.00pt;mso-wrap-distance-right:9.00pt;mso-wrap-distance-bottom:0.00pt;visibility:visible;" filled="f" stroked="f">
              <v:textbox inset="0,0,0,0">
                <w:txbxContent>
                  <w:p>
                    <w:pPr>
                      <w:pStyle w:val="657"/>
                      <w:pBdr/>
                      <w:spacing/>
                      <w:ind/>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xml:space="preserve">1</w:t>
                    </w:r>
                    <w:r>
                      <w:rPr>
                        <w:rFonts w:hint="eastAsia"/>
                        <w:sz w:val="18"/>
                      </w:rPr>
                      <w:fldChar w:fldCharType="end"/>
                    </w:r>
                    <w:r>
                      <w:rPr>
                        <w:rFonts w:hint="eastAsia"/>
                        <w:sz w:val="18"/>
                      </w:rPr>
                    </w:r>
                    <w:r>
                      <w:rPr>
                        <w:rFonts w:hint="eastAsia"/>
                        <w:sz w:val="18"/>
                      </w:rPr>
                    </w:r>
                  </w:p>
                  <w:p>
                    <w:pPr>
                      <w:pStyle w:val="657"/>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tabs>
          <w:tab w:val="num" w:leader="none" w:pos="0"/>
        </w:tabs>
        <w:spacing/>
        <w:ind w:firstLine="0" w:left="0"/>
      </w:pPr>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7"/>
    <w:next w:val="657"/>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7"/>
    <w:next w:val="657"/>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7"/>
    <w:next w:val="657"/>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7"/>
    <w:next w:val="657"/>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7"/>
    <w:next w:val="657"/>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7"/>
    <w:next w:val="657"/>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7"/>
    <w:next w:val="657"/>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7"/>
    <w:next w:val="657"/>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7"/>
    <w:next w:val="657"/>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7"/>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7"/>
    <w:next w:val="657"/>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7"/>
    <w:next w:val="657"/>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7"/>
    <w:next w:val="65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7"/>
    <w:next w:val="65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7"/>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7"/>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7"/>
    <w:next w:val="657"/>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7"/>
    <w:next w:val="657"/>
    <w:uiPriority w:val="39"/>
    <w:unhideWhenUsed/>
    <w:pPr>
      <w:pBdr/>
      <w:spacing w:after="57"/>
      <w:ind w:right="0" w:firstLine="0" w:left="0"/>
    </w:pPr>
  </w:style>
  <w:style w:type="paragraph" w:styleId="182">
    <w:name w:val="toc 2"/>
    <w:basedOn w:val="657"/>
    <w:next w:val="657"/>
    <w:uiPriority w:val="39"/>
    <w:unhideWhenUsed/>
    <w:pPr>
      <w:pBdr/>
      <w:spacing w:after="57"/>
      <w:ind w:right="0" w:firstLine="0" w:left="283"/>
    </w:pPr>
  </w:style>
  <w:style w:type="paragraph" w:styleId="183">
    <w:name w:val="toc 3"/>
    <w:basedOn w:val="657"/>
    <w:next w:val="657"/>
    <w:uiPriority w:val="39"/>
    <w:unhideWhenUsed/>
    <w:pPr>
      <w:pBdr/>
      <w:spacing w:after="57"/>
      <w:ind w:right="0" w:firstLine="0" w:left="567"/>
    </w:pPr>
  </w:style>
  <w:style w:type="paragraph" w:styleId="184">
    <w:name w:val="toc 4"/>
    <w:basedOn w:val="657"/>
    <w:next w:val="657"/>
    <w:uiPriority w:val="39"/>
    <w:unhideWhenUsed/>
    <w:pPr>
      <w:pBdr/>
      <w:spacing w:after="57"/>
      <w:ind w:right="0" w:firstLine="0" w:left="850"/>
    </w:pPr>
  </w:style>
  <w:style w:type="paragraph" w:styleId="185">
    <w:name w:val="toc 5"/>
    <w:basedOn w:val="657"/>
    <w:next w:val="657"/>
    <w:uiPriority w:val="39"/>
    <w:unhideWhenUsed/>
    <w:pPr>
      <w:pBdr/>
      <w:spacing w:after="57"/>
      <w:ind w:right="0" w:firstLine="0" w:left="1134"/>
    </w:pPr>
  </w:style>
  <w:style w:type="paragraph" w:styleId="186">
    <w:name w:val="toc 6"/>
    <w:basedOn w:val="657"/>
    <w:next w:val="657"/>
    <w:uiPriority w:val="39"/>
    <w:unhideWhenUsed/>
    <w:pPr>
      <w:pBdr/>
      <w:spacing w:after="57"/>
      <w:ind w:right="0" w:firstLine="0" w:left="1417"/>
    </w:pPr>
  </w:style>
  <w:style w:type="paragraph" w:styleId="187">
    <w:name w:val="toc 7"/>
    <w:basedOn w:val="657"/>
    <w:next w:val="657"/>
    <w:uiPriority w:val="39"/>
    <w:unhideWhenUsed/>
    <w:pPr>
      <w:pBdr/>
      <w:spacing w:after="57"/>
      <w:ind w:right="0" w:firstLine="0" w:left="1701"/>
    </w:pPr>
  </w:style>
  <w:style w:type="paragraph" w:styleId="188">
    <w:name w:val="toc 8"/>
    <w:basedOn w:val="657"/>
    <w:next w:val="657"/>
    <w:uiPriority w:val="39"/>
    <w:unhideWhenUsed/>
    <w:pPr>
      <w:pBdr/>
      <w:spacing w:after="57"/>
      <w:ind w:right="0" w:firstLine="0" w:left="1984"/>
    </w:pPr>
  </w:style>
  <w:style w:type="paragraph" w:styleId="189">
    <w:name w:val="toc 9"/>
    <w:basedOn w:val="657"/>
    <w:next w:val="65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7"/>
    <w:next w:val="657"/>
    <w:uiPriority w:val="99"/>
    <w:unhideWhenUsed/>
    <w:pPr>
      <w:pBdr/>
      <w:spacing w:after="0" w:afterAutospacing="0"/>
      <w:ind/>
    </w:pPr>
  </w:style>
  <w:style w:type="paragraph" w:styleId="657" w:default="1">
    <w:name w:val="Normal"/>
    <w:next w:val="657"/>
    <w:link w:val="657"/>
    <w:pPr>
      <w:widowControl w:val="false"/>
      <w:pBdr/>
      <w:spacing/>
      <w:ind/>
      <w:jc w:val="both"/>
    </w:pPr>
    <w:rPr>
      <w:rFonts w:ascii="Times New Roman" w:hAnsi="Times New Roman" w:eastAsia="宋体" w:cs="Times New Roman"/>
      <w:sz w:val="21"/>
      <w:szCs w:val="24"/>
      <w:lang w:val="en-US" w:eastAsia="zh-CN" w:bidi="ar-SA"/>
    </w:rPr>
  </w:style>
  <w:style w:type="character" w:styleId="658">
    <w:name w:val="默认段落字体"/>
    <w:next w:val="658"/>
    <w:link w:val="657"/>
    <w:pPr>
      <w:pBdr/>
      <w:spacing/>
      <w:ind/>
    </w:pPr>
  </w:style>
  <w:style w:type="table" w:styleId="659">
    <w:name w:val="普通表格"/>
    <w:next w:val="659"/>
    <w:link w:val="657"/>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60">
    <w:name w:val="批注框文本"/>
    <w:basedOn w:val="657"/>
    <w:next w:val="660"/>
    <w:link w:val="657"/>
    <w:pPr>
      <w:pBdr/>
      <w:spacing/>
      <w:ind/>
    </w:pPr>
    <w:rPr>
      <w:sz w:val="18"/>
      <w:szCs w:val="18"/>
    </w:rPr>
  </w:style>
  <w:style w:type="paragraph" w:styleId="661">
    <w:name w:val="页脚"/>
    <w:basedOn w:val="657"/>
    <w:next w:val="661"/>
    <w:link w:val="657"/>
    <w:pPr>
      <w:pBdr/>
      <w:tabs>
        <w:tab w:val="center" w:leader="none" w:pos="4153"/>
        <w:tab w:val="right" w:leader="none" w:pos="8306"/>
      </w:tabs>
      <w:spacing/>
      <w:ind/>
      <w:jc w:val="left"/>
    </w:pPr>
    <w:rPr>
      <w:sz w:val="18"/>
      <w:szCs w:val="18"/>
    </w:rPr>
  </w:style>
  <w:style w:type="paragraph" w:styleId="662">
    <w:name w:val="页眉"/>
    <w:basedOn w:val="657"/>
    <w:next w:val="662"/>
    <w:link w:val="657"/>
    <w:pPr>
      <w:pBdr>
        <w:bottom w:val="single" w:color="000000" w:sz="6" w:space="1"/>
      </w:pBdr>
      <w:tabs>
        <w:tab w:val="center" w:leader="none" w:pos="4153"/>
        <w:tab w:val="right" w:leader="none" w:pos="8306"/>
      </w:tabs>
      <w:spacing/>
      <w:ind/>
      <w:jc w:val="center"/>
    </w:pPr>
    <w:rPr>
      <w:sz w:val="18"/>
      <w:szCs w:val="18"/>
    </w:rPr>
  </w:style>
  <w:style w:type="character" w:styleId="663">
    <w:name w:val="页码"/>
    <w:basedOn w:val="658"/>
    <w:next w:val="663"/>
    <w:link w:val="657"/>
    <w:pPr>
      <w:pBdr/>
      <w:spacing/>
      <w:ind/>
    </w:pPr>
  </w:style>
  <w:style w:type="character" w:styleId="664">
    <w:name w:val="超链接"/>
    <w:basedOn w:val="658"/>
    <w:next w:val="664"/>
    <w:link w:val="657"/>
    <w:pPr>
      <w:pBdr/>
      <w:spacing/>
      <w:ind/>
    </w:pPr>
    <w:rPr>
      <w:color w:val="0000ff"/>
      <w:u w:val="single"/>
    </w:rPr>
  </w:style>
  <w:style w:type="character" w:styleId="4166" w:default="1">
    <w:name w:val="Default Paragraph Font"/>
    <w:uiPriority w:val="1"/>
    <w:semiHidden/>
    <w:unhideWhenUsed/>
    <w:pPr>
      <w:pBdr/>
      <w:spacing/>
      <w:ind/>
    </w:pPr>
  </w:style>
  <w:style w:type="numbering" w:styleId="4167" w:default="1">
    <w:name w:val="No List"/>
    <w:uiPriority w:val="99"/>
    <w:semiHidden/>
    <w:unhideWhenUsed/>
    <w:pPr>
      <w:pBdr/>
      <w:spacing/>
      <w:ind/>
    </w:pPr>
  </w:style>
  <w:style w:type="table" w:styleId="4168"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Manager/>
  <ScaleCrop>false</ScaleCrop>
  <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关于做好2013年度田家庵区机关</dc:title>
  <dc:creator>Li</dc:creator>
  <cp:lastModifiedBy>匿名</cp:lastModifiedBy>
  <cp:revision>3</cp:revision>
  <dcterms:created xsi:type="dcterms:W3CDTF">2008-12-26T08:45:00Z</dcterms:created>
  <dcterms:modified xsi:type="dcterms:W3CDTF">2025-03-19T05:47:02Z</dcterms:modified>
</cp:coreProperties>
</file>