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1A87C">
      <w:pPr>
        <w:jc w:val="center"/>
        <w:rPr>
          <w:rFonts w:hint="eastAsia" w:ascii="方正大标宋简体" w:hAnsi="方正大标宋简体" w:eastAsia="方正大标宋简体" w:cs="方正大标宋简体"/>
          <w:sz w:val="44"/>
          <w:szCs w:val="44"/>
        </w:rPr>
      </w:pPr>
      <w:r>
        <w:rPr>
          <w:rFonts w:hint="eastAsia" w:ascii="仿宋_GB2312" w:hAnsi="仿宋_GB2312" w:eastAsia="仿宋_GB2312" w:cs="仿宋_GB2312"/>
          <w:sz w:val="32"/>
          <w:szCs w:val="32"/>
          <w:lang w:val="en-US" w:eastAsia="zh-CN"/>
        </w:rPr>
        <w:t xml:space="preserve"> </w:t>
      </w:r>
      <w:r>
        <w:rPr>
          <w:rFonts w:hint="eastAsia" w:ascii="方正大标宋简体" w:hAnsi="方正大标宋简体" w:eastAsia="方正大标宋简体" w:cs="方正大标宋简体"/>
          <w:sz w:val="44"/>
          <w:szCs w:val="44"/>
          <w:lang w:eastAsia="zh-CN"/>
        </w:rPr>
        <w:t>田家庵区</w:t>
      </w:r>
      <w:r>
        <w:rPr>
          <w:rFonts w:hint="eastAsia" w:ascii="方正大标宋简体" w:hAnsi="方正大标宋简体" w:eastAsia="方正大标宋简体" w:cs="方正大标宋简体"/>
          <w:sz w:val="44"/>
          <w:szCs w:val="44"/>
        </w:rPr>
        <w:t>教体局关于开展“全区中小学研学实践教育基（营）地”推荐工作的通知</w:t>
      </w:r>
    </w:p>
    <w:p w14:paraId="64123F73">
      <w:pPr>
        <w:jc w:val="left"/>
        <w:rPr>
          <w:rFonts w:hint="eastAsia" w:ascii="仿宋_GB2312" w:hAnsi="仿宋_GB2312" w:eastAsia="仿宋_GB2312" w:cs="仿宋_GB2312"/>
          <w:sz w:val="32"/>
          <w:szCs w:val="32"/>
          <w:lang w:eastAsia="zh-CN"/>
        </w:rPr>
      </w:pPr>
    </w:p>
    <w:p w14:paraId="6982B687">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区属各中小学校：</w:t>
      </w:r>
    </w:p>
    <w:p w14:paraId="57248970">
      <w:pPr>
        <w:ind w:firstLine="56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全面贯彻党的二十大精神，落实党的教育方针，发展素质教育，进一步落实安徽省教育厅等10部门《关于推进中小学生研学旅行的实施意见》和《安徽省教育厅关于开展2020年中小学生研学实践教育基（营）地推荐工作的通知》（皖教秘基【2020】27号），根据《中共淮南市委 淮南市人民政府关于全面加强新时代大中小学劳动教育的实施意见》，执行《淮南市市级中小学劳动教育综合实践基地管理办法（试行）》，积极推动我区中小学研学实践教育活动深入开展，我区决定组织“全区中小学研学实践教育基（营）地”推荐工作，现将推荐工作要求通知如下：</w:t>
      </w:r>
    </w:p>
    <w:p w14:paraId="0CD59C78">
      <w:pPr>
        <w:ind w:firstLine="56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一、基地推荐条件</w:t>
      </w:r>
    </w:p>
    <w:p w14:paraId="7FC84C22">
      <w:pPr>
        <w:ind w:firstLine="56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基地主要指本区各行业现有的，适合中小学生前往开展研究性学习和实践活动的优质资源单位。该单位须结合自身资源特点，已开发或正在开发不同学段（小学、中学)、与学校教育内容衔接的研学实践课程，同时应满足以下条件：</w:t>
      </w:r>
    </w:p>
    <w:p w14:paraId="7070E074">
      <w:pPr>
        <w:ind w:firstLine="56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（一）区域范围内各行业现有的属于下列主题板块之一的优质资源单位。</w:t>
      </w:r>
    </w:p>
    <w:p w14:paraId="1BB173F0">
      <w:pPr>
        <w:ind w:firstLine="56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1、优秀传统文化板块。包括旅游服务功能完善的文物保护单位、古籍保护单位、博物馆、非遗场所、优秀传统文化教育基地等单位，传承中华人文精神，坚定学生的文化自觉和文化自信。</w:t>
      </w:r>
    </w:p>
    <w:p w14:paraId="62059570">
      <w:pPr>
        <w:ind w:firstLine="56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2、革命传统教育板块。包括爱国主义教育基地、革命历史类纪念馆设施遗址等单位，学习革命斗争精神，培育新的时代精神。</w:t>
      </w:r>
    </w:p>
    <w:p w14:paraId="7E7B95C4">
      <w:pPr>
        <w:ind w:firstLine="56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3、国情教育板块。包括体现基本国情和改革开放成就的美丽乡村、传统村落、特色小镇、大型知名企业、大型公共设施、重大工程等单位。激发学生爱党爱国情怀。</w:t>
      </w:r>
    </w:p>
    <w:p w14:paraId="0D57F7D7">
      <w:pPr>
        <w:ind w:firstLine="56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国防科工板块。包括国家安全教育基地、国防教育基地、海洋意识教育基地、科技馆、科普创新基地、科技创新基地、高等院校、科研院所等单位。引导学生学习科技知识、培养科技兴趣、增强科学精神，树立总体国家国家安全观，树立国家安全意识和国防意识。</w:t>
      </w:r>
    </w:p>
    <w:p w14:paraId="6C0470B5">
      <w:pPr>
        <w:ind w:firstLine="56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自然生态板块。包括自然景区、城镇公园、植物园、动物园、风景名胜区、世界自然遗产地、世界文化遗产地、国家海洋公园、示范性农业基地、生态保护区、野生动物保护基地等单位，能够引导学生感受到祖国大好河山，树立爱护自然、保护生态的意识。</w:t>
      </w:r>
    </w:p>
    <w:p w14:paraId="7DB35EE4">
      <w:pPr>
        <w:ind w:firstLine="56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具备承接中小学生开展研学实践教育的能力，能够结合单位资源特点，设计开发适合小学、初中不同学段学生，与学校教育内容相衔接的课程和线路；学习目标明确、主题特色鲜明、富有教育功能；有适合中小学生需要的专业讲解人员及课程和线路介绍。</w:t>
      </w:r>
    </w:p>
    <w:p w14:paraId="60205FC3">
      <w:pPr>
        <w:ind w:firstLine="56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（三）能够积极配合教育部门工作，对中小学生研学实践教育活动实施门票减免等优惠措施，单位周边交通便利，适宜中小学生前往开展研学实践教育活动，在本地区、本行业有一定示范意义。</w:t>
      </w:r>
    </w:p>
    <w:p w14:paraId="03766CBB">
      <w:pPr>
        <w:ind w:firstLine="56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（四）财务管理体制明确，内部保障机制健全，产权清晰，运行良好，日常运转经费来源稳定；注重预算管理、绩效评价，内部控制财务制度健全，会计基础工作规范，具备项目管理能力。</w:t>
      </w:r>
    </w:p>
    <w:p w14:paraId="1B728921">
      <w:pPr>
        <w:ind w:firstLine="56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（五）近三年来没有收到各级行政管理（执法）机构的处罚。 </w:t>
      </w:r>
    </w:p>
    <w:p w14:paraId="7F667D2B">
      <w:pPr>
        <w:ind w:firstLine="56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二、营地推荐条件   </w:t>
      </w:r>
    </w:p>
    <w:p w14:paraId="1D86EAF6">
      <w:pPr>
        <w:ind w:firstLine="56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营地主要指具有一定规模中小学生研学实践教育的活动组织、课程和线路开发、集中接待、协调服务等功能，能够为广大中小学生开展研学实践活动提供集中食宿和交通等服务的单位。同时应满足以下条件 ：</w:t>
      </w:r>
    </w:p>
    <w:p w14:paraId="405E3B3A">
      <w:pPr>
        <w:ind w:firstLine="56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（一）教育系统所属的示范性综合实践基地，具有法人资质。</w:t>
      </w:r>
    </w:p>
    <w:p w14:paraId="4E08786A">
      <w:pPr>
        <w:ind w:firstLine="56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研学实践教育资源丰富，开发合理。单位周边有若干个研学教育基地或教育资源，能够满足学生2-5天研学实践教育活动需求。研学实践教育课程和线路设计科学，有多个不同主题、不同学段（小学、初中），且与学校教育内容衔接的研学实践课程和线路，能够实现中小学生研学实践教育活动的育人目标。</w:t>
      </w:r>
    </w:p>
    <w:p w14:paraId="2C4975B2">
      <w:pPr>
        <w:ind w:firstLine="56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师资队伍充分，业务能力较强，有从事研学实践教育工作的专职队伍，能够涉及规划课程和线路，能够组织中小学生集体实践，开展研究性学习，促进书本知识和生活实践深度融合，落实立德树人根本任务，促进学生培育和践行社会主义核心价值观。</w:t>
      </w:r>
    </w:p>
    <w:p w14:paraId="1404DB16">
      <w:pPr>
        <w:ind w:firstLine="56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各项运行制度健全，保障与承载能力强。单位正常安全运行一年以上；房屋、水电、通讯、消防等基础设施配套齐全，环境整洁、卫生良好，能够满足正常运行的需求；能够至少同时接待400名以上学生集中食宿；所在地交通便利，能够提供满足开展研学实践教育活动的交通需求；内部具备基本的医疗保障条件，周边有医院；有安全措施，有应急预案，从未发生过重大安全事故。</w:t>
      </w:r>
    </w:p>
    <w:p w14:paraId="19DDAADC">
      <w:pPr>
        <w:ind w:firstLine="56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（五）领导班子政治素质高、统筹协调能力强，组织机构健全，管理制度完备。有专门机构（专人）负责中小学生研学实践教育工作，接待流程、接待方案和活动开支情况长期公开。</w:t>
      </w:r>
    </w:p>
    <w:p w14:paraId="104A50D4">
      <w:pPr>
        <w:ind w:firstLine="56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(六)财务管理体制明确，内部保障机制健全，产权清晰，运行良好，日常运转经费来源稳定；注重预算管理、绩效评价、内部控制；财务制度健全，会计基础工作规范，具备项目管理能力。</w:t>
      </w:r>
    </w:p>
    <w:p w14:paraId="7CBBABFD">
      <w:pPr>
        <w:ind w:firstLine="56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(七）近三年来没有受到各级行政管理（执法）机构处罚。</w:t>
      </w:r>
    </w:p>
    <w:p w14:paraId="16C286F7">
      <w:pPr>
        <w:ind w:firstLine="56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三、推荐流程</w:t>
      </w:r>
    </w:p>
    <w:p w14:paraId="227E7D60">
      <w:pPr>
        <w:ind w:firstLine="56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（一）基地推荐</w:t>
      </w:r>
    </w:p>
    <w:p w14:paraId="5D4A1738">
      <w:pPr>
        <w:ind w:firstLine="56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基地由区教育部门推荐。区教育主管部门会同相关部门（宣传、发改、科技、工信、自然资源、生态环境、住建、交通、农林水利、文旅、卫生健康等）对本辖区符合推荐条件的优质资源单位进行遴选，区教育主管部门组织相关部门行业专家对本地推荐材料进行评审，每年度可推荐认定2-3个。</w:t>
      </w:r>
    </w:p>
    <w:p w14:paraId="3D831EB4">
      <w:pPr>
        <w:ind w:firstLine="56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（二）营地推荐</w:t>
      </w:r>
    </w:p>
    <w:p w14:paraId="2FD4A36B">
      <w:pPr>
        <w:ind w:firstLine="56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由区教育主管部门指导本地区示范性综合实践基地按照申报要求做好申报工作。</w:t>
      </w:r>
    </w:p>
    <w:p w14:paraId="79F09E2A">
      <w:pPr>
        <w:ind w:firstLine="56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四、基地、营地管理</w:t>
      </w:r>
    </w:p>
    <w:p w14:paraId="762D280F">
      <w:pPr>
        <w:ind w:firstLine="56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1、基（营）地每学年要有工作计划，做好实施工作，积极承接开展学生综合实践教育活动。</w:t>
      </w:r>
    </w:p>
    <w:p w14:paraId="4664E6B1">
      <w:pPr>
        <w:ind w:firstLine="56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2、基（营）地应加强课程开发与建设，不断完善课程体系，加强教育实践指导教师培训，开发的新课程要及时上报教育主管部门备案。</w:t>
      </w:r>
    </w:p>
    <w:p w14:paraId="4246FFD3">
      <w:pPr>
        <w:ind w:firstLine="56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3、基（营）地要加强财务规范管理，收费项目，应取得物价部门许可。确保正常运转。</w:t>
      </w:r>
    </w:p>
    <w:p w14:paraId="71FE1743">
      <w:pPr>
        <w:ind w:firstLine="56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4、基（营）地每年年底前向田家庵区教育行政部门报送当年工作总结及相关材料，区教育行政部门联合相关部门进行初审，联合相关部门对基（营）地全年运转、课程创新及接待情况等相关资料进行年度审核。</w:t>
      </w:r>
    </w:p>
    <w:p w14:paraId="679E8EEB">
      <w:pPr>
        <w:ind w:firstLine="56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5、基（营）地实行动态管理，每半年进行一次工作督查，每年进行一次年检，并发布动态管理公告。</w:t>
      </w:r>
    </w:p>
    <w:p w14:paraId="79607AC8">
      <w:pPr>
        <w:ind w:firstLine="56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6、基（营）地有以下行为之一的，给予黄牌警示，进行一年限期整改。整改合格的，保留其命名；整改不合格的，撤销其命名。</w:t>
      </w:r>
    </w:p>
    <w:p w14:paraId="22C452E3">
      <w:pPr>
        <w:ind w:firstLine="56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（1)运行不规范，一年内学生、家长、学校满意度低于90%的。</w:t>
      </w:r>
    </w:p>
    <w:p w14:paraId="1272436A">
      <w:pPr>
        <w:ind w:firstLine="56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（2）一年内接收参加教育实践活动的中小学生数量少于2000人的。</w:t>
      </w:r>
    </w:p>
    <w:p w14:paraId="7B0E4FF5">
      <w:pPr>
        <w:ind w:firstLine="56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（3）课程开发数量较少，针对性不强，不能满足教育实践活动的。</w:t>
      </w:r>
    </w:p>
    <w:p w14:paraId="4668F7BD">
      <w:pPr>
        <w:ind w:firstLine="56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（4）不按时提交年度总结材料或年度审核不合格的。</w:t>
      </w:r>
    </w:p>
    <w:p w14:paraId="4D636D8A">
      <w:pPr>
        <w:ind w:firstLine="56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（5）其他原因需要给予警示的。</w:t>
      </w:r>
    </w:p>
    <w:p w14:paraId="271DA5A8">
      <w:pPr>
        <w:ind w:firstLine="56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五、工作要求</w:t>
      </w:r>
    </w:p>
    <w:p w14:paraId="3E44C3D5">
      <w:pPr>
        <w:ind w:firstLine="56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区级教育主管部门要加强组织领导和统筹谋划，研究制定本地中小学生研学实践教育发展规划，指导区域内基（营）地（包括市有关部门推荐的基地）组织开展研学实践教育活动，构建符合本地实际，初步核定基（营）地接待学生单位成本，落实减免优惠政策，确保研学教育实践活动的公益性。</w:t>
      </w:r>
    </w:p>
    <w:p w14:paraId="015BAEE4">
      <w:pPr>
        <w:ind w:firstLine="56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2025年将命名一批基（营）地，同时优中选优，推荐一批区级基（营）地单位作为市级中小学生研学实践基（营）地的备选单位。区教体局将按照推荐条件择优组织推荐，确保被推荐单位能够积极配合教育主管部门工作。要充分考虑基（营）地的教育功能、工作基础、学生需求、区域分布、交通条件等情况，确保推荐顺利。</w:t>
      </w:r>
    </w:p>
    <w:p w14:paraId="714636E4">
      <w:pPr>
        <w:ind w:firstLine="56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(三）请申报区级基(营）地的单位于2025年3月21</w:t>
      </w:r>
      <w:bookmarkStart w:id="0" w:name="_GoBack"/>
      <w:bookmarkEnd w:id="0"/>
      <w:r>
        <w:rPr>
          <w:rFonts w:hint="eastAsia" w:ascii="仿宋_GB2312" w:hAnsi="仿宋_GB2312" w:eastAsia="仿宋_GB2312" w:cs="仿宋_GB2312"/>
          <w:b w:val="0"/>
          <w:bCs w:val="0"/>
          <w:sz w:val="32"/>
          <w:szCs w:val="32"/>
          <w:lang w:val="en-US" w:eastAsia="zh-CN"/>
        </w:rPr>
        <w:t>日前，以正式函件形式向田家庵区教体局宣教科报送推荐表及相关材料，（见附件：同时报送电子版），逾期视为自动放弃。</w:t>
      </w:r>
    </w:p>
    <w:p w14:paraId="7E1C8F5F">
      <w:pPr>
        <w:ind w:firstLine="56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联系人：田家庵区教体局宣教科李雪菲  0554-2698165</w:t>
      </w:r>
    </w:p>
    <w:p w14:paraId="7DEC8CD7">
      <w:pPr>
        <w:ind w:firstLine="56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电子邮箱：1286388437@qq.com</w:t>
      </w:r>
    </w:p>
    <w:p w14:paraId="7306CA7C">
      <w:pPr>
        <w:ind w:firstLine="56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w:t>
      </w:r>
    </w:p>
    <w:p w14:paraId="03DCF2B4">
      <w:pPr>
        <w:ind w:firstLine="56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1、田家庵区中小学生研学实践基地推荐表</w:t>
      </w:r>
    </w:p>
    <w:p w14:paraId="063BBECF">
      <w:pPr>
        <w:ind w:firstLine="56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2、田家庵区中小学生研学实践教育营地推荐表</w:t>
      </w:r>
    </w:p>
    <w:p w14:paraId="0DDA216D">
      <w:pPr>
        <w:ind w:firstLine="56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3、田家庵区中小学研学实践教育基（营地）汇总表</w:t>
      </w:r>
    </w:p>
    <w:p w14:paraId="7EB7C359">
      <w:pPr>
        <w:ind w:firstLine="56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4、田家庵区中小学生研学实践教育基地收费情况表</w:t>
      </w:r>
    </w:p>
    <w:p w14:paraId="5B0AD05F">
      <w:pPr>
        <w:ind w:firstLine="560"/>
        <w:jc w:val="left"/>
        <w:rPr>
          <w:rFonts w:hint="eastAsia" w:ascii="仿宋_GB2312" w:hAnsi="仿宋_GB2312" w:eastAsia="仿宋_GB2312" w:cs="仿宋_GB2312"/>
          <w:b w:val="0"/>
          <w:bCs w:val="0"/>
          <w:sz w:val="32"/>
          <w:szCs w:val="32"/>
          <w:lang w:val="en-US" w:eastAsia="zh-CN"/>
        </w:rPr>
      </w:pPr>
    </w:p>
    <w:p w14:paraId="7304D1C3">
      <w:pPr>
        <w:ind w:firstLine="4800" w:firstLineChars="1500"/>
        <w:jc w:val="both"/>
        <w:rPr>
          <w:rFonts w:hint="eastAsia" w:ascii="仿宋_GB2312" w:hAnsi="仿宋_GB2312" w:eastAsia="仿宋_GB2312" w:cs="仿宋_GB2312"/>
          <w:b w:val="0"/>
          <w:bCs w:val="0"/>
          <w:sz w:val="32"/>
          <w:szCs w:val="32"/>
          <w:lang w:val="en-US" w:eastAsia="zh-CN"/>
        </w:rPr>
      </w:pPr>
    </w:p>
    <w:p w14:paraId="174C32A9">
      <w:pPr>
        <w:ind w:firstLine="4800" w:firstLineChars="15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2025年3月11日</w:t>
      </w:r>
    </w:p>
    <w:tbl>
      <w:tblPr>
        <w:tblStyle w:val="5"/>
        <w:tblpPr w:leftFromText="180" w:rightFromText="180" w:vertAnchor="text" w:tblpX="10214" w:tblpY="-5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tblGrid>
      <w:tr w14:paraId="796C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33" w:type="dxa"/>
          </w:tcPr>
          <w:p w14:paraId="7D93D02E">
            <w:pPr>
              <w:jc w:val="left"/>
              <w:rPr>
                <w:rFonts w:hint="eastAsia" w:ascii="仿宋_GB2312" w:hAnsi="仿宋_GB2312" w:eastAsia="仿宋_GB2312" w:cs="仿宋_GB2312"/>
                <w:b w:val="0"/>
                <w:bCs w:val="0"/>
                <w:sz w:val="32"/>
                <w:szCs w:val="32"/>
                <w:vertAlign w:val="baseline"/>
                <w:lang w:val="en-US" w:eastAsia="zh-CN"/>
              </w:rPr>
            </w:pPr>
          </w:p>
        </w:tc>
      </w:tr>
    </w:tbl>
    <w:p w14:paraId="288B2A07">
      <w:pPr>
        <w:jc w:val="left"/>
        <w:rPr>
          <w:rFonts w:hint="eastAsia" w:ascii="仿宋_GB2312" w:hAnsi="仿宋_GB2312" w:eastAsia="仿宋_GB2312" w:cs="仿宋_GB2312"/>
          <w:b w:val="0"/>
          <w:bCs w:val="0"/>
          <w:sz w:val="32"/>
          <w:szCs w:val="32"/>
          <w:lang w:val="en-US" w:eastAsia="zh-CN"/>
        </w:rPr>
      </w:pPr>
    </w:p>
    <w:p w14:paraId="6821F485">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w:t>
      </w:r>
    </w:p>
    <w:p w14:paraId="1540DF5E">
      <w:pPr>
        <w:ind w:firstLine="56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田家庵区中小学生研学实践教育基地推荐表</w:t>
      </w:r>
    </w:p>
    <w:p w14:paraId="696565A0">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（一基地一表）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427"/>
        <w:gridCol w:w="1777"/>
        <w:gridCol w:w="2131"/>
        <w:gridCol w:w="2131"/>
      </w:tblGrid>
      <w:tr w14:paraId="44395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gridSpan w:val="2"/>
          </w:tcPr>
          <w:p w14:paraId="244732A1">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单位名称</w:t>
            </w:r>
          </w:p>
          <w:p w14:paraId="6DBD1B2A">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（全称、与公章一致）</w:t>
            </w:r>
          </w:p>
          <w:p w14:paraId="1226AE1B">
            <w:pPr>
              <w:jc w:val="center"/>
              <w:rPr>
                <w:rFonts w:hint="eastAsia" w:ascii="仿宋_GB2312" w:hAnsi="仿宋_GB2312" w:eastAsia="仿宋_GB2312" w:cs="仿宋_GB2312"/>
                <w:b w:val="0"/>
                <w:bCs w:val="0"/>
                <w:sz w:val="32"/>
                <w:szCs w:val="32"/>
                <w:vertAlign w:val="baseline"/>
                <w:lang w:val="en-US" w:eastAsia="zh-CN"/>
              </w:rPr>
            </w:pPr>
          </w:p>
        </w:tc>
        <w:tc>
          <w:tcPr>
            <w:tcW w:w="6039" w:type="dxa"/>
            <w:gridSpan w:val="3"/>
          </w:tcPr>
          <w:p w14:paraId="0EEABC48">
            <w:pPr>
              <w:jc w:val="center"/>
              <w:rPr>
                <w:rFonts w:hint="eastAsia" w:ascii="仿宋_GB2312" w:hAnsi="仿宋_GB2312" w:eastAsia="仿宋_GB2312" w:cs="仿宋_GB2312"/>
                <w:b w:val="0"/>
                <w:bCs w:val="0"/>
                <w:sz w:val="32"/>
                <w:szCs w:val="32"/>
                <w:vertAlign w:val="baseline"/>
                <w:lang w:val="en-US" w:eastAsia="zh-CN"/>
              </w:rPr>
            </w:pPr>
          </w:p>
        </w:tc>
      </w:tr>
      <w:tr w14:paraId="32B0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gridSpan w:val="2"/>
          </w:tcPr>
          <w:p w14:paraId="13853654">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单位详细地址</w:t>
            </w:r>
          </w:p>
        </w:tc>
        <w:tc>
          <w:tcPr>
            <w:tcW w:w="6039" w:type="dxa"/>
            <w:gridSpan w:val="3"/>
          </w:tcPr>
          <w:p w14:paraId="0EBA1FBA">
            <w:pPr>
              <w:jc w:val="center"/>
              <w:rPr>
                <w:rFonts w:hint="eastAsia" w:ascii="仿宋_GB2312" w:hAnsi="仿宋_GB2312" w:eastAsia="仿宋_GB2312" w:cs="仿宋_GB2312"/>
                <w:b w:val="0"/>
                <w:bCs w:val="0"/>
                <w:sz w:val="32"/>
                <w:szCs w:val="32"/>
                <w:vertAlign w:val="baseline"/>
                <w:lang w:val="en-US" w:eastAsia="zh-CN"/>
              </w:rPr>
            </w:pPr>
          </w:p>
          <w:p w14:paraId="469D34EC">
            <w:pPr>
              <w:jc w:val="center"/>
              <w:rPr>
                <w:rFonts w:hint="eastAsia" w:ascii="仿宋_GB2312" w:hAnsi="仿宋_GB2312" w:eastAsia="仿宋_GB2312" w:cs="仿宋_GB2312"/>
                <w:b w:val="0"/>
                <w:bCs w:val="0"/>
                <w:sz w:val="32"/>
                <w:szCs w:val="32"/>
                <w:vertAlign w:val="baseline"/>
                <w:lang w:val="en-US" w:eastAsia="zh-CN"/>
              </w:rPr>
            </w:pPr>
          </w:p>
        </w:tc>
      </w:tr>
      <w:tr w14:paraId="7558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gridSpan w:val="2"/>
          </w:tcPr>
          <w:p w14:paraId="5951E60A">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统一社会信用代码</w:t>
            </w:r>
          </w:p>
        </w:tc>
        <w:tc>
          <w:tcPr>
            <w:tcW w:w="6039" w:type="dxa"/>
            <w:gridSpan w:val="3"/>
          </w:tcPr>
          <w:p w14:paraId="672A7314">
            <w:pPr>
              <w:jc w:val="center"/>
              <w:rPr>
                <w:rFonts w:hint="eastAsia" w:ascii="仿宋_GB2312" w:hAnsi="仿宋_GB2312" w:eastAsia="仿宋_GB2312" w:cs="仿宋_GB2312"/>
                <w:b w:val="0"/>
                <w:bCs w:val="0"/>
                <w:sz w:val="32"/>
                <w:szCs w:val="32"/>
                <w:vertAlign w:val="baseline"/>
                <w:lang w:val="en-US" w:eastAsia="zh-CN"/>
              </w:rPr>
            </w:pPr>
          </w:p>
          <w:p w14:paraId="74ACE696">
            <w:pPr>
              <w:jc w:val="center"/>
              <w:rPr>
                <w:rFonts w:hint="eastAsia" w:ascii="仿宋_GB2312" w:hAnsi="仿宋_GB2312" w:eastAsia="仿宋_GB2312" w:cs="仿宋_GB2312"/>
                <w:b w:val="0"/>
                <w:bCs w:val="0"/>
                <w:sz w:val="32"/>
                <w:szCs w:val="32"/>
                <w:vertAlign w:val="baseline"/>
                <w:lang w:val="en-US" w:eastAsia="zh-CN"/>
              </w:rPr>
            </w:pPr>
          </w:p>
        </w:tc>
      </w:tr>
      <w:tr w14:paraId="45EC6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gridSpan w:val="2"/>
          </w:tcPr>
          <w:p w14:paraId="73A41007">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单位类型</w:t>
            </w:r>
          </w:p>
        </w:tc>
        <w:tc>
          <w:tcPr>
            <w:tcW w:w="6039" w:type="dxa"/>
            <w:gridSpan w:val="3"/>
          </w:tcPr>
          <w:p w14:paraId="77D799A2">
            <w:pPr>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1、事业单位    2、国有企业</w:t>
            </w:r>
          </w:p>
          <w:p w14:paraId="3FDD0C2A">
            <w:pPr>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3、民营企业    4、其他</w:t>
            </w:r>
          </w:p>
        </w:tc>
      </w:tr>
      <w:tr w14:paraId="26E29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gridSpan w:val="2"/>
          </w:tcPr>
          <w:p w14:paraId="49D6F0EC">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负责人</w:t>
            </w:r>
          </w:p>
        </w:tc>
        <w:tc>
          <w:tcPr>
            <w:tcW w:w="1777" w:type="dxa"/>
          </w:tcPr>
          <w:p w14:paraId="70837D0C">
            <w:pPr>
              <w:jc w:val="center"/>
              <w:rPr>
                <w:rFonts w:hint="eastAsia" w:ascii="仿宋_GB2312" w:hAnsi="仿宋_GB2312" w:eastAsia="仿宋_GB2312" w:cs="仿宋_GB2312"/>
                <w:b w:val="0"/>
                <w:bCs w:val="0"/>
                <w:sz w:val="32"/>
                <w:szCs w:val="32"/>
                <w:vertAlign w:val="baseline"/>
                <w:lang w:val="en-US" w:eastAsia="zh-CN"/>
              </w:rPr>
            </w:pPr>
          </w:p>
          <w:p w14:paraId="3B19575E">
            <w:pPr>
              <w:jc w:val="center"/>
              <w:rPr>
                <w:rFonts w:hint="eastAsia" w:ascii="仿宋_GB2312" w:hAnsi="仿宋_GB2312" w:eastAsia="仿宋_GB2312" w:cs="仿宋_GB2312"/>
                <w:b w:val="0"/>
                <w:bCs w:val="0"/>
                <w:sz w:val="32"/>
                <w:szCs w:val="32"/>
                <w:vertAlign w:val="baseline"/>
                <w:lang w:val="en-US" w:eastAsia="zh-CN"/>
              </w:rPr>
            </w:pPr>
          </w:p>
        </w:tc>
        <w:tc>
          <w:tcPr>
            <w:tcW w:w="4262" w:type="dxa"/>
            <w:gridSpan w:val="2"/>
          </w:tcPr>
          <w:p w14:paraId="5A98A1E9">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电话：</w:t>
            </w:r>
          </w:p>
        </w:tc>
      </w:tr>
      <w:tr w14:paraId="19479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gridSpan w:val="2"/>
          </w:tcPr>
          <w:p w14:paraId="6611ABBC">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联系人</w:t>
            </w:r>
          </w:p>
        </w:tc>
        <w:tc>
          <w:tcPr>
            <w:tcW w:w="1777" w:type="dxa"/>
          </w:tcPr>
          <w:p w14:paraId="4D485EE9">
            <w:pPr>
              <w:jc w:val="center"/>
              <w:rPr>
                <w:rFonts w:hint="eastAsia" w:ascii="仿宋_GB2312" w:hAnsi="仿宋_GB2312" w:eastAsia="仿宋_GB2312" w:cs="仿宋_GB2312"/>
                <w:b w:val="0"/>
                <w:bCs w:val="0"/>
                <w:sz w:val="32"/>
                <w:szCs w:val="32"/>
                <w:vertAlign w:val="baseline"/>
                <w:lang w:val="en-US" w:eastAsia="zh-CN"/>
              </w:rPr>
            </w:pPr>
          </w:p>
          <w:p w14:paraId="1B128F21">
            <w:pPr>
              <w:jc w:val="center"/>
              <w:rPr>
                <w:rFonts w:hint="eastAsia" w:ascii="仿宋_GB2312" w:hAnsi="仿宋_GB2312" w:eastAsia="仿宋_GB2312" w:cs="仿宋_GB2312"/>
                <w:b w:val="0"/>
                <w:bCs w:val="0"/>
                <w:sz w:val="32"/>
                <w:szCs w:val="32"/>
                <w:vertAlign w:val="baseline"/>
                <w:lang w:val="en-US" w:eastAsia="zh-CN"/>
              </w:rPr>
            </w:pPr>
          </w:p>
        </w:tc>
        <w:tc>
          <w:tcPr>
            <w:tcW w:w="4262" w:type="dxa"/>
            <w:gridSpan w:val="2"/>
          </w:tcPr>
          <w:p w14:paraId="1E7DB19F">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电话：</w:t>
            </w:r>
          </w:p>
        </w:tc>
      </w:tr>
      <w:tr w14:paraId="38857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gridSpan w:val="2"/>
          </w:tcPr>
          <w:p w14:paraId="117F0E60">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在职员工总数（人）</w:t>
            </w:r>
          </w:p>
        </w:tc>
        <w:tc>
          <w:tcPr>
            <w:tcW w:w="1777" w:type="dxa"/>
          </w:tcPr>
          <w:p w14:paraId="15DF378F">
            <w:pPr>
              <w:jc w:val="center"/>
              <w:rPr>
                <w:rFonts w:hint="eastAsia" w:ascii="仿宋_GB2312" w:hAnsi="仿宋_GB2312" w:eastAsia="仿宋_GB2312" w:cs="仿宋_GB2312"/>
                <w:b w:val="0"/>
                <w:bCs w:val="0"/>
                <w:sz w:val="32"/>
                <w:szCs w:val="32"/>
                <w:vertAlign w:val="baseline"/>
                <w:lang w:val="en-US" w:eastAsia="zh-CN"/>
              </w:rPr>
            </w:pPr>
          </w:p>
        </w:tc>
        <w:tc>
          <w:tcPr>
            <w:tcW w:w="2131" w:type="dxa"/>
          </w:tcPr>
          <w:p w14:paraId="1B3684C9">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研学实践教育师资数（人）</w:t>
            </w:r>
          </w:p>
        </w:tc>
        <w:tc>
          <w:tcPr>
            <w:tcW w:w="2131" w:type="dxa"/>
          </w:tcPr>
          <w:p w14:paraId="43782AAF">
            <w:pPr>
              <w:jc w:val="center"/>
              <w:rPr>
                <w:rFonts w:hint="eastAsia" w:ascii="仿宋_GB2312" w:hAnsi="仿宋_GB2312" w:eastAsia="仿宋_GB2312" w:cs="仿宋_GB2312"/>
                <w:b w:val="0"/>
                <w:bCs w:val="0"/>
                <w:sz w:val="32"/>
                <w:szCs w:val="32"/>
                <w:vertAlign w:val="baseline"/>
                <w:lang w:val="en-US" w:eastAsia="zh-CN"/>
              </w:rPr>
            </w:pPr>
          </w:p>
        </w:tc>
      </w:tr>
      <w:tr w14:paraId="2ED8E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gridSpan w:val="2"/>
          </w:tcPr>
          <w:p w14:paraId="3A179540">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所属类别</w:t>
            </w:r>
          </w:p>
        </w:tc>
        <w:tc>
          <w:tcPr>
            <w:tcW w:w="6039" w:type="dxa"/>
            <w:gridSpan w:val="3"/>
          </w:tcPr>
          <w:p w14:paraId="44DDDA1D">
            <w:pPr>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1、优秀传统文化板块  2、革命传统教育板块</w:t>
            </w:r>
          </w:p>
          <w:p w14:paraId="24DFD1DC">
            <w:pPr>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3、国情教育板块      4、国防科工板块</w:t>
            </w:r>
          </w:p>
          <w:p w14:paraId="2710BAC3">
            <w:pPr>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5、自然生态板块      6、（可多选）</w:t>
            </w:r>
          </w:p>
        </w:tc>
      </w:tr>
      <w:tr w14:paraId="35B04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gridSpan w:val="2"/>
          </w:tcPr>
          <w:p w14:paraId="769EC19E">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接待能力（包括全年开放天数、最大接待人数）</w:t>
            </w:r>
          </w:p>
        </w:tc>
        <w:tc>
          <w:tcPr>
            <w:tcW w:w="6039" w:type="dxa"/>
            <w:gridSpan w:val="3"/>
          </w:tcPr>
          <w:p w14:paraId="50753049">
            <w:pPr>
              <w:jc w:val="left"/>
              <w:rPr>
                <w:rFonts w:hint="eastAsia" w:ascii="仿宋_GB2312" w:hAnsi="仿宋_GB2312" w:eastAsia="仿宋_GB2312" w:cs="仿宋_GB2312"/>
                <w:b w:val="0"/>
                <w:bCs w:val="0"/>
                <w:sz w:val="32"/>
                <w:szCs w:val="32"/>
                <w:vertAlign w:val="baseline"/>
                <w:lang w:val="en-US" w:eastAsia="zh-CN"/>
              </w:rPr>
            </w:pPr>
          </w:p>
          <w:p w14:paraId="00BB1A7E">
            <w:pPr>
              <w:jc w:val="left"/>
              <w:rPr>
                <w:rFonts w:hint="eastAsia" w:ascii="仿宋_GB2312" w:hAnsi="仿宋_GB2312" w:eastAsia="仿宋_GB2312" w:cs="仿宋_GB2312"/>
                <w:b w:val="0"/>
                <w:bCs w:val="0"/>
                <w:sz w:val="32"/>
                <w:szCs w:val="32"/>
                <w:vertAlign w:val="baseline"/>
                <w:lang w:val="en-US" w:eastAsia="zh-CN"/>
              </w:rPr>
            </w:pPr>
          </w:p>
        </w:tc>
      </w:tr>
      <w:tr w14:paraId="62D33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1056" w:type="dxa"/>
            <w:vMerge w:val="restart"/>
          </w:tcPr>
          <w:p w14:paraId="2700682C">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推</w:t>
            </w:r>
          </w:p>
          <w:p w14:paraId="70F9F635">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荐</w:t>
            </w:r>
          </w:p>
          <w:p w14:paraId="2F315AA0">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理</w:t>
            </w:r>
          </w:p>
          <w:p w14:paraId="0EFCC4B0">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由</w:t>
            </w:r>
          </w:p>
        </w:tc>
        <w:tc>
          <w:tcPr>
            <w:tcW w:w="7466" w:type="dxa"/>
            <w:gridSpan w:val="4"/>
          </w:tcPr>
          <w:p w14:paraId="7D57561C">
            <w:pPr>
              <w:numPr>
                <w:ilvl w:val="0"/>
                <w:numId w:val="1"/>
              </w:numPr>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单位介绍（含行业地理、研学资源介绍、其他机构命名、手牌情况）</w:t>
            </w:r>
          </w:p>
          <w:p w14:paraId="76CACDCF">
            <w:pPr>
              <w:widowControl w:val="0"/>
              <w:numPr>
                <w:ilvl w:val="0"/>
                <w:numId w:val="0"/>
              </w:numPr>
              <w:jc w:val="left"/>
              <w:rPr>
                <w:rFonts w:hint="eastAsia" w:ascii="仿宋_GB2312" w:hAnsi="仿宋_GB2312" w:eastAsia="仿宋_GB2312" w:cs="仿宋_GB2312"/>
                <w:b w:val="0"/>
                <w:bCs w:val="0"/>
                <w:sz w:val="32"/>
                <w:szCs w:val="32"/>
                <w:vertAlign w:val="baseline"/>
                <w:lang w:val="en-US" w:eastAsia="zh-CN"/>
              </w:rPr>
            </w:pPr>
          </w:p>
          <w:p w14:paraId="6520320D">
            <w:pPr>
              <w:widowControl w:val="0"/>
              <w:numPr>
                <w:ilvl w:val="0"/>
                <w:numId w:val="0"/>
              </w:numPr>
              <w:jc w:val="left"/>
              <w:rPr>
                <w:rFonts w:hint="eastAsia" w:ascii="仿宋_GB2312" w:hAnsi="仿宋_GB2312" w:eastAsia="仿宋_GB2312" w:cs="仿宋_GB2312"/>
                <w:b w:val="0"/>
                <w:bCs w:val="0"/>
                <w:sz w:val="32"/>
                <w:szCs w:val="32"/>
                <w:vertAlign w:val="baseline"/>
                <w:lang w:val="en-US" w:eastAsia="zh-CN"/>
              </w:rPr>
            </w:pPr>
          </w:p>
          <w:p w14:paraId="41A2FC1C">
            <w:pPr>
              <w:widowControl w:val="0"/>
              <w:numPr>
                <w:ilvl w:val="0"/>
                <w:numId w:val="0"/>
              </w:numPr>
              <w:jc w:val="left"/>
              <w:rPr>
                <w:rFonts w:hint="eastAsia" w:ascii="仿宋_GB2312" w:hAnsi="仿宋_GB2312" w:eastAsia="仿宋_GB2312" w:cs="仿宋_GB2312"/>
                <w:b w:val="0"/>
                <w:bCs w:val="0"/>
                <w:sz w:val="32"/>
                <w:szCs w:val="32"/>
                <w:vertAlign w:val="baseline"/>
                <w:lang w:val="en-US" w:eastAsia="zh-CN"/>
              </w:rPr>
            </w:pPr>
          </w:p>
          <w:p w14:paraId="0B7F6DA2">
            <w:pPr>
              <w:widowControl w:val="0"/>
              <w:numPr>
                <w:ilvl w:val="0"/>
                <w:numId w:val="0"/>
              </w:numPr>
              <w:jc w:val="left"/>
              <w:rPr>
                <w:rFonts w:hint="eastAsia" w:ascii="仿宋_GB2312" w:hAnsi="仿宋_GB2312" w:eastAsia="仿宋_GB2312" w:cs="仿宋_GB2312"/>
                <w:b w:val="0"/>
                <w:bCs w:val="0"/>
                <w:sz w:val="32"/>
                <w:szCs w:val="32"/>
                <w:vertAlign w:val="baseline"/>
                <w:lang w:val="en-US" w:eastAsia="zh-CN"/>
              </w:rPr>
            </w:pPr>
          </w:p>
          <w:p w14:paraId="69BF57FD">
            <w:pPr>
              <w:jc w:val="center"/>
              <w:rPr>
                <w:rFonts w:hint="eastAsia" w:ascii="仿宋_GB2312" w:hAnsi="仿宋_GB2312" w:eastAsia="仿宋_GB2312" w:cs="仿宋_GB2312"/>
                <w:b w:val="0"/>
                <w:bCs w:val="0"/>
                <w:sz w:val="32"/>
                <w:szCs w:val="32"/>
                <w:vertAlign w:val="baseline"/>
                <w:lang w:val="en-US" w:eastAsia="zh-CN"/>
              </w:rPr>
            </w:pPr>
          </w:p>
        </w:tc>
      </w:tr>
      <w:tr w14:paraId="08152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trPr>
        <w:tc>
          <w:tcPr>
            <w:tcW w:w="1056" w:type="dxa"/>
            <w:vMerge w:val="continue"/>
          </w:tcPr>
          <w:p w14:paraId="1B35FC6B">
            <w:pPr>
              <w:jc w:val="center"/>
              <w:rPr>
                <w:rFonts w:hint="eastAsia" w:ascii="仿宋_GB2312" w:hAnsi="仿宋_GB2312" w:eastAsia="仿宋_GB2312" w:cs="仿宋_GB2312"/>
                <w:b w:val="0"/>
                <w:bCs w:val="0"/>
                <w:sz w:val="32"/>
                <w:szCs w:val="32"/>
                <w:vertAlign w:val="baseline"/>
                <w:lang w:val="en-US" w:eastAsia="zh-CN"/>
              </w:rPr>
            </w:pPr>
          </w:p>
        </w:tc>
        <w:tc>
          <w:tcPr>
            <w:tcW w:w="7466" w:type="dxa"/>
            <w:gridSpan w:val="4"/>
          </w:tcPr>
          <w:p w14:paraId="604AF02E">
            <w:pPr>
              <w:numPr>
                <w:ilvl w:val="0"/>
                <w:numId w:val="1"/>
              </w:numPr>
              <w:ind w:left="0" w:leftChars="0" w:firstLine="0" w:firstLineChars="0"/>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研学实践教育活动课程</w:t>
            </w:r>
          </w:p>
          <w:p w14:paraId="52BF2077">
            <w:pPr>
              <w:widowControl w:val="0"/>
              <w:numPr>
                <w:ilvl w:val="0"/>
                <w:numId w:val="0"/>
              </w:numPr>
              <w:jc w:val="left"/>
              <w:rPr>
                <w:rFonts w:hint="eastAsia" w:ascii="仿宋_GB2312" w:hAnsi="仿宋_GB2312" w:eastAsia="仿宋_GB2312" w:cs="仿宋_GB2312"/>
                <w:b w:val="0"/>
                <w:bCs w:val="0"/>
                <w:sz w:val="32"/>
                <w:szCs w:val="32"/>
                <w:vertAlign w:val="baseline"/>
                <w:lang w:val="en-US" w:eastAsia="zh-CN"/>
              </w:rPr>
            </w:pPr>
          </w:p>
          <w:p w14:paraId="7E2F75BC">
            <w:pPr>
              <w:widowControl w:val="0"/>
              <w:numPr>
                <w:ilvl w:val="0"/>
                <w:numId w:val="0"/>
              </w:numPr>
              <w:jc w:val="left"/>
              <w:rPr>
                <w:rFonts w:hint="eastAsia" w:ascii="仿宋_GB2312" w:hAnsi="仿宋_GB2312" w:eastAsia="仿宋_GB2312" w:cs="仿宋_GB2312"/>
                <w:b w:val="0"/>
                <w:bCs w:val="0"/>
                <w:sz w:val="32"/>
                <w:szCs w:val="32"/>
                <w:vertAlign w:val="baseline"/>
                <w:lang w:val="en-US" w:eastAsia="zh-CN"/>
              </w:rPr>
            </w:pPr>
          </w:p>
          <w:p w14:paraId="397D2AD5">
            <w:pPr>
              <w:widowControl w:val="0"/>
              <w:numPr>
                <w:ilvl w:val="0"/>
                <w:numId w:val="0"/>
              </w:numPr>
              <w:jc w:val="left"/>
              <w:rPr>
                <w:rFonts w:hint="eastAsia" w:ascii="仿宋_GB2312" w:hAnsi="仿宋_GB2312" w:eastAsia="仿宋_GB2312" w:cs="仿宋_GB2312"/>
                <w:b w:val="0"/>
                <w:bCs w:val="0"/>
                <w:sz w:val="32"/>
                <w:szCs w:val="32"/>
                <w:vertAlign w:val="baseline"/>
                <w:lang w:val="en-US" w:eastAsia="zh-CN"/>
              </w:rPr>
            </w:pPr>
          </w:p>
          <w:p w14:paraId="5B2F96F0">
            <w:pPr>
              <w:widowControl w:val="0"/>
              <w:numPr>
                <w:ilvl w:val="0"/>
                <w:numId w:val="0"/>
              </w:numPr>
              <w:jc w:val="left"/>
              <w:rPr>
                <w:rFonts w:hint="eastAsia" w:ascii="仿宋_GB2312" w:hAnsi="仿宋_GB2312" w:eastAsia="仿宋_GB2312" w:cs="仿宋_GB2312"/>
                <w:b w:val="0"/>
                <w:bCs w:val="0"/>
                <w:sz w:val="32"/>
                <w:szCs w:val="32"/>
                <w:vertAlign w:val="baseline"/>
                <w:lang w:val="en-US" w:eastAsia="zh-CN"/>
              </w:rPr>
            </w:pPr>
          </w:p>
          <w:p w14:paraId="051A6130">
            <w:pPr>
              <w:widowControl w:val="0"/>
              <w:numPr>
                <w:ilvl w:val="0"/>
                <w:numId w:val="0"/>
              </w:numPr>
              <w:jc w:val="left"/>
              <w:rPr>
                <w:rFonts w:hint="eastAsia" w:ascii="仿宋_GB2312" w:hAnsi="仿宋_GB2312" w:eastAsia="仿宋_GB2312" w:cs="仿宋_GB2312"/>
                <w:b w:val="0"/>
                <w:bCs w:val="0"/>
                <w:sz w:val="32"/>
                <w:szCs w:val="32"/>
                <w:vertAlign w:val="baseline"/>
                <w:lang w:val="en-US" w:eastAsia="zh-CN"/>
              </w:rPr>
            </w:pPr>
          </w:p>
          <w:p w14:paraId="5718CD40">
            <w:pPr>
              <w:jc w:val="center"/>
              <w:rPr>
                <w:rFonts w:hint="eastAsia" w:ascii="仿宋_GB2312" w:hAnsi="仿宋_GB2312" w:eastAsia="仿宋_GB2312" w:cs="仿宋_GB2312"/>
                <w:b w:val="0"/>
                <w:bCs w:val="0"/>
                <w:sz w:val="32"/>
                <w:szCs w:val="32"/>
                <w:vertAlign w:val="baseline"/>
                <w:lang w:val="en-US" w:eastAsia="zh-CN"/>
              </w:rPr>
            </w:pPr>
          </w:p>
          <w:p w14:paraId="35CD6DFC">
            <w:pPr>
              <w:jc w:val="center"/>
              <w:rPr>
                <w:rFonts w:hint="eastAsia" w:ascii="仿宋_GB2312" w:hAnsi="仿宋_GB2312" w:eastAsia="仿宋_GB2312" w:cs="仿宋_GB2312"/>
                <w:b w:val="0"/>
                <w:bCs w:val="0"/>
                <w:sz w:val="32"/>
                <w:szCs w:val="32"/>
                <w:vertAlign w:val="baseline"/>
                <w:lang w:val="en-US" w:eastAsia="zh-CN"/>
              </w:rPr>
            </w:pPr>
          </w:p>
          <w:p w14:paraId="73FB27B5">
            <w:pPr>
              <w:jc w:val="center"/>
              <w:rPr>
                <w:rFonts w:hint="eastAsia" w:ascii="仿宋_GB2312" w:hAnsi="仿宋_GB2312" w:eastAsia="仿宋_GB2312" w:cs="仿宋_GB2312"/>
                <w:b w:val="0"/>
                <w:bCs w:val="0"/>
                <w:sz w:val="32"/>
                <w:szCs w:val="32"/>
                <w:vertAlign w:val="baseline"/>
                <w:lang w:val="en-US" w:eastAsia="zh-CN"/>
              </w:rPr>
            </w:pPr>
          </w:p>
        </w:tc>
      </w:tr>
    </w:tbl>
    <w:p w14:paraId="07FA9BCB">
      <w:pPr>
        <w:ind w:firstLine="560"/>
        <w:jc w:val="left"/>
        <w:rPr>
          <w:rFonts w:hint="eastAsia" w:ascii="仿宋_GB2312" w:hAnsi="仿宋_GB2312" w:eastAsia="仿宋_GB2312" w:cs="仿宋_GB2312"/>
          <w:b w:val="0"/>
          <w:bCs w:val="0"/>
          <w:sz w:val="32"/>
          <w:szCs w:val="32"/>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2977"/>
        <w:gridCol w:w="4644"/>
      </w:tblGrid>
      <w:tr w14:paraId="16088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restart"/>
            <w:tcBorders>
              <w:top w:val="single" w:color="000000" w:sz="4" w:space="0"/>
              <w:left w:val="single" w:color="000000" w:sz="4" w:space="0"/>
              <w:bottom w:val="single" w:color="000000" w:sz="4" w:space="0"/>
              <w:right w:val="single" w:color="000000" w:sz="4" w:space="0"/>
              <w:tl2br w:val="nil"/>
            </w:tcBorders>
            <w:shd w:val="clear" w:color="auto" w:fill="FFFFFF"/>
          </w:tcPr>
          <w:p w14:paraId="2D06A828">
            <w:pPr>
              <w:jc w:val="left"/>
              <w:rPr>
                <w:rFonts w:hint="eastAsia" w:ascii="仿宋_GB2312" w:hAnsi="仿宋_GB2312" w:eastAsia="仿宋_GB2312" w:cs="仿宋_GB2312"/>
                <w:b w:val="0"/>
                <w:bCs w:val="0"/>
                <w:color w:val="000000"/>
                <w:sz w:val="32"/>
                <w:szCs w:val="32"/>
                <w:vertAlign w:val="baseline"/>
                <w:lang w:val="en-US" w:eastAsia="zh-CN"/>
              </w:rPr>
            </w:pPr>
          </w:p>
        </w:tc>
        <w:tc>
          <w:tcPr>
            <w:tcW w:w="7621" w:type="dxa"/>
            <w:gridSpan w:val="2"/>
            <w:tcBorders>
              <w:top w:val="single" w:color="000000" w:sz="4" w:space="0"/>
              <w:left w:val="single" w:color="000000" w:sz="4" w:space="0"/>
              <w:bottom w:val="single" w:color="000000" w:sz="4" w:space="0"/>
              <w:right w:val="single" w:color="000000" w:sz="4" w:space="0"/>
            </w:tcBorders>
            <w:shd w:val="clear" w:color="auto" w:fill="FFFFFF"/>
          </w:tcPr>
          <w:p w14:paraId="1851A2A1">
            <w:pPr>
              <w:tabs>
                <w:tab w:val="center" w:pos="3702"/>
                <w:tab w:val="right" w:pos="7405"/>
              </w:tabs>
              <w:jc w:val="left"/>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三、研学相应课程的学生单位成本</w:t>
            </w:r>
            <w:r>
              <w:rPr>
                <w:rFonts w:hint="eastAsia" w:ascii="仿宋_GB2312" w:hAnsi="仿宋_GB2312" w:eastAsia="仿宋_GB2312" w:cs="仿宋_GB2312"/>
                <w:b w:val="0"/>
                <w:bCs w:val="0"/>
                <w:color w:val="000000"/>
                <w:sz w:val="32"/>
                <w:szCs w:val="32"/>
                <w:vertAlign w:val="baseline"/>
                <w:lang w:val="en-US" w:eastAsia="zh-CN"/>
              </w:rPr>
              <w:tab/>
            </w:r>
            <w:r>
              <w:rPr>
                <w:rFonts w:hint="eastAsia" w:ascii="仿宋_GB2312" w:hAnsi="仿宋_GB2312" w:eastAsia="仿宋_GB2312" w:cs="仿宋_GB2312"/>
                <w:b w:val="0"/>
                <w:bCs w:val="0"/>
                <w:color w:val="000000"/>
                <w:sz w:val="32"/>
                <w:szCs w:val="32"/>
                <w:vertAlign w:val="baseline"/>
                <w:lang w:val="en-US" w:eastAsia="zh-CN"/>
              </w:rPr>
              <w:t>是否收费、优惠减免政策</w:t>
            </w:r>
            <w:r>
              <w:rPr>
                <w:rFonts w:hint="eastAsia" w:ascii="仿宋_GB2312" w:hAnsi="仿宋_GB2312" w:eastAsia="仿宋_GB2312" w:cs="仿宋_GB2312"/>
                <w:b w:val="0"/>
                <w:bCs w:val="0"/>
                <w:color w:val="000000"/>
                <w:sz w:val="32"/>
                <w:szCs w:val="32"/>
                <w:vertAlign w:val="baseline"/>
                <w:lang w:val="en-US" w:eastAsia="zh-CN"/>
              </w:rPr>
              <w:tab/>
            </w:r>
          </w:p>
          <w:p w14:paraId="623A6E93">
            <w:pPr>
              <w:tabs>
                <w:tab w:val="center" w:pos="3702"/>
                <w:tab w:val="right" w:pos="7405"/>
              </w:tabs>
              <w:jc w:val="left"/>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课程一：......</w:t>
            </w:r>
          </w:p>
          <w:p w14:paraId="3FDD682D">
            <w:pPr>
              <w:tabs>
                <w:tab w:val="center" w:pos="3702"/>
                <w:tab w:val="right" w:pos="7405"/>
              </w:tabs>
              <w:jc w:val="left"/>
              <w:rPr>
                <w:rFonts w:hint="eastAsia" w:ascii="仿宋_GB2312" w:hAnsi="仿宋_GB2312" w:eastAsia="仿宋_GB2312" w:cs="仿宋_GB2312"/>
                <w:b w:val="0"/>
                <w:bCs w:val="0"/>
                <w:color w:val="000000"/>
                <w:sz w:val="32"/>
                <w:szCs w:val="32"/>
                <w:vertAlign w:val="baseline"/>
                <w:lang w:val="en-US" w:eastAsia="zh-CN"/>
              </w:rPr>
            </w:pPr>
          </w:p>
          <w:p w14:paraId="3B2F3839">
            <w:pPr>
              <w:tabs>
                <w:tab w:val="center" w:pos="3702"/>
                <w:tab w:val="right" w:pos="7405"/>
              </w:tabs>
              <w:jc w:val="left"/>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课程二：......</w:t>
            </w:r>
          </w:p>
          <w:p w14:paraId="6D8731D8">
            <w:pPr>
              <w:tabs>
                <w:tab w:val="center" w:pos="3702"/>
                <w:tab w:val="right" w:pos="7405"/>
              </w:tabs>
              <w:jc w:val="left"/>
              <w:rPr>
                <w:rFonts w:hint="eastAsia" w:ascii="仿宋_GB2312" w:hAnsi="仿宋_GB2312" w:eastAsia="仿宋_GB2312" w:cs="仿宋_GB2312"/>
                <w:b w:val="0"/>
                <w:bCs w:val="0"/>
                <w:color w:val="000000"/>
                <w:sz w:val="32"/>
                <w:szCs w:val="32"/>
                <w:vertAlign w:val="baseline"/>
                <w:lang w:val="en-US" w:eastAsia="zh-CN"/>
              </w:rPr>
            </w:pPr>
          </w:p>
          <w:p w14:paraId="5C5554C0">
            <w:pPr>
              <w:tabs>
                <w:tab w:val="center" w:pos="3702"/>
                <w:tab w:val="right" w:pos="7405"/>
              </w:tabs>
              <w:jc w:val="left"/>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课程三：......</w:t>
            </w:r>
          </w:p>
          <w:p w14:paraId="17D97A8B">
            <w:pPr>
              <w:tabs>
                <w:tab w:val="center" w:pos="3702"/>
                <w:tab w:val="right" w:pos="7405"/>
              </w:tabs>
              <w:jc w:val="left"/>
              <w:rPr>
                <w:rFonts w:hint="eastAsia" w:ascii="仿宋_GB2312" w:hAnsi="仿宋_GB2312" w:eastAsia="仿宋_GB2312" w:cs="仿宋_GB2312"/>
                <w:b w:val="0"/>
                <w:bCs w:val="0"/>
                <w:color w:val="000000"/>
                <w:sz w:val="32"/>
                <w:szCs w:val="32"/>
                <w:vertAlign w:val="baseline"/>
                <w:lang w:val="en-US" w:eastAsia="zh-CN"/>
              </w:rPr>
            </w:pPr>
          </w:p>
          <w:p w14:paraId="06BE489A">
            <w:pPr>
              <w:tabs>
                <w:tab w:val="center" w:pos="3702"/>
                <w:tab w:val="right" w:pos="7405"/>
              </w:tabs>
              <w:jc w:val="left"/>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w:t>
            </w:r>
          </w:p>
          <w:p w14:paraId="156095A6">
            <w:pPr>
              <w:tabs>
                <w:tab w:val="center" w:pos="3702"/>
                <w:tab w:val="right" w:pos="7405"/>
              </w:tabs>
              <w:jc w:val="left"/>
              <w:rPr>
                <w:rFonts w:hint="eastAsia" w:ascii="仿宋_GB2312" w:hAnsi="仿宋_GB2312" w:eastAsia="仿宋_GB2312" w:cs="仿宋_GB2312"/>
                <w:b w:val="0"/>
                <w:bCs w:val="0"/>
                <w:color w:val="000000"/>
                <w:sz w:val="32"/>
                <w:szCs w:val="32"/>
                <w:vertAlign w:val="baseline"/>
                <w:lang w:val="en-US" w:eastAsia="zh-CN"/>
              </w:rPr>
            </w:pPr>
          </w:p>
        </w:tc>
      </w:tr>
      <w:tr w14:paraId="15879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7F200756">
            <w:pPr>
              <w:jc w:val="left"/>
              <w:rPr>
                <w:rFonts w:hint="eastAsia" w:ascii="仿宋_GB2312" w:hAnsi="仿宋_GB2312" w:eastAsia="仿宋_GB2312" w:cs="仿宋_GB2312"/>
                <w:b w:val="0"/>
                <w:bCs w:val="0"/>
                <w:color w:val="000000"/>
                <w:sz w:val="32"/>
                <w:szCs w:val="32"/>
                <w:vertAlign w:val="baseline"/>
                <w:lang w:val="en-US" w:eastAsia="zh-CN"/>
              </w:rPr>
            </w:pPr>
          </w:p>
        </w:tc>
        <w:tc>
          <w:tcPr>
            <w:tcW w:w="7621" w:type="dxa"/>
            <w:gridSpan w:val="2"/>
            <w:tcBorders>
              <w:top w:val="single" w:color="000000" w:sz="4" w:space="0"/>
              <w:left w:val="single" w:color="000000" w:sz="4" w:space="0"/>
              <w:bottom w:val="single" w:color="000000" w:sz="4" w:space="0"/>
              <w:right w:val="single" w:color="000000" w:sz="4" w:space="0"/>
            </w:tcBorders>
            <w:shd w:val="clear" w:color="auto" w:fill="FFFFFF"/>
          </w:tcPr>
          <w:p w14:paraId="53271040">
            <w:pPr>
              <w:jc w:val="left"/>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四、研学实践教育制度建设情况</w:t>
            </w:r>
          </w:p>
          <w:p w14:paraId="79D6F273">
            <w:pPr>
              <w:jc w:val="left"/>
              <w:rPr>
                <w:rFonts w:hint="eastAsia" w:ascii="仿宋_GB2312" w:hAnsi="仿宋_GB2312" w:eastAsia="仿宋_GB2312" w:cs="仿宋_GB2312"/>
                <w:b w:val="0"/>
                <w:bCs w:val="0"/>
                <w:color w:val="000000"/>
                <w:sz w:val="32"/>
                <w:szCs w:val="32"/>
                <w:vertAlign w:val="baseline"/>
                <w:lang w:val="en-US" w:eastAsia="zh-CN"/>
              </w:rPr>
            </w:pPr>
          </w:p>
          <w:p w14:paraId="5DB5D8CF">
            <w:pPr>
              <w:jc w:val="left"/>
              <w:rPr>
                <w:rFonts w:hint="eastAsia" w:ascii="仿宋_GB2312" w:hAnsi="仿宋_GB2312" w:eastAsia="仿宋_GB2312" w:cs="仿宋_GB2312"/>
                <w:b w:val="0"/>
                <w:bCs w:val="0"/>
                <w:color w:val="000000"/>
                <w:sz w:val="32"/>
                <w:szCs w:val="32"/>
                <w:vertAlign w:val="baseline"/>
                <w:lang w:val="en-US" w:eastAsia="zh-CN"/>
              </w:rPr>
            </w:pPr>
          </w:p>
          <w:p w14:paraId="067C7E27">
            <w:pPr>
              <w:jc w:val="left"/>
              <w:rPr>
                <w:rFonts w:hint="eastAsia" w:ascii="仿宋_GB2312" w:hAnsi="仿宋_GB2312" w:eastAsia="仿宋_GB2312" w:cs="仿宋_GB2312"/>
                <w:b w:val="0"/>
                <w:bCs w:val="0"/>
                <w:color w:val="000000"/>
                <w:sz w:val="32"/>
                <w:szCs w:val="32"/>
                <w:vertAlign w:val="baseline"/>
                <w:lang w:val="en-US" w:eastAsia="zh-CN"/>
              </w:rPr>
            </w:pPr>
          </w:p>
          <w:p w14:paraId="2BE0B0D4">
            <w:pPr>
              <w:jc w:val="left"/>
              <w:rPr>
                <w:rFonts w:hint="eastAsia" w:ascii="仿宋_GB2312" w:hAnsi="仿宋_GB2312" w:eastAsia="仿宋_GB2312" w:cs="仿宋_GB2312"/>
                <w:b w:val="0"/>
                <w:bCs w:val="0"/>
                <w:color w:val="000000"/>
                <w:sz w:val="32"/>
                <w:szCs w:val="32"/>
                <w:vertAlign w:val="baseline"/>
                <w:lang w:val="en-US" w:eastAsia="zh-CN"/>
              </w:rPr>
            </w:pPr>
          </w:p>
          <w:p w14:paraId="1567F642">
            <w:pPr>
              <w:jc w:val="left"/>
              <w:rPr>
                <w:rFonts w:hint="eastAsia" w:ascii="仿宋_GB2312" w:hAnsi="仿宋_GB2312" w:eastAsia="仿宋_GB2312" w:cs="仿宋_GB2312"/>
                <w:b w:val="0"/>
                <w:bCs w:val="0"/>
                <w:color w:val="000000"/>
                <w:sz w:val="32"/>
                <w:szCs w:val="32"/>
                <w:vertAlign w:val="baseline"/>
                <w:lang w:val="en-US" w:eastAsia="zh-CN"/>
              </w:rPr>
            </w:pPr>
          </w:p>
        </w:tc>
      </w:tr>
      <w:tr w14:paraId="182EF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12FF7164">
            <w:pPr>
              <w:jc w:val="left"/>
              <w:rPr>
                <w:rFonts w:hint="eastAsia" w:ascii="仿宋_GB2312" w:hAnsi="仿宋_GB2312" w:eastAsia="仿宋_GB2312" w:cs="仿宋_GB2312"/>
                <w:b w:val="0"/>
                <w:bCs w:val="0"/>
                <w:color w:val="000000"/>
                <w:sz w:val="32"/>
                <w:szCs w:val="32"/>
                <w:vertAlign w:val="baseline"/>
                <w:lang w:val="en-US" w:eastAsia="zh-CN"/>
              </w:rPr>
            </w:pPr>
          </w:p>
        </w:tc>
        <w:tc>
          <w:tcPr>
            <w:tcW w:w="7621" w:type="dxa"/>
            <w:gridSpan w:val="2"/>
            <w:tcBorders>
              <w:top w:val="single" w:color="000000" w:sz="4" w:space="0"/>
              <w:left w:val="single" w:color="000000" w:sz="4" w:space="0"/>
              <w:bottom w:val="single" w:color="000000" w:sz="4" w:space="0"/>
              <w:right w:val="single" w:color="000000" w:sz="4" w:space="0"/>
            </w:tcBorders>
            <w:shd w:val="clear" w:color="auto" w:fill="FFFFFF"/>
          </w:tcPr>
          <w:p w14:paraId="086D45E3">
            <w:pPr>
              <w:numPr>
                <w:ilvl w:val="0"/>
                <w:numId w:val="2"/>
              </w:numPr>
              <w:jc w:val="left"/>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保障与财务管理情况（围绕推荐条件第四、第五条填报，并附必要佐证材料）</w:t>
            </w:r>
          </w:p>
          <w:p w14:paraId="2526C255">
            <w:pPr>
              <w:widowControl w:val="0"/>
              <w:numPr>
                <w:ilvl w:val="0"/>
                <w:numId w:val="0"/>
              </w:numPr>
              <w:jc w:val="left"/>
              <w:rPr>
                <w:rFonts w:hint="eastAsia" w:ascii="仿宋_GB2312" w:hAnsi="仿宋_GB2312" w:eastAsia="仿宋_GB2312" w:cs="仿宋_GB2312"/>
                <w:b w:val="0"/>
                <w:bCs w:val="0"/>
                <w:color w:val="000000"/>
                <w:sz w:val="32"/>
                <w:szCs w:val="32"/>
                <w:vertAlign w:val="baseline"/>
                <w:lang w:val="en-US" w:eastAsia="zh-CN"/>
              </w:rPr>
            </w:pPr>
          </w:p>
          <w:p w14:paraId="7B095D6E">
            <w:pPr>
              <w:widowControl w:val="0"/>
              <w:numPr>
                <w:ilvl w:val="0"/>
                <w:numId w:val="0"/>
              </w:numPr>
              <w:jc w:val="left"/>
              <w:rPr>
                <w:rFonts w:hint="eastAsia" w:ascii="仿宋_GB2312" w:hAnsi="仿宋_GB2312" w:eastAsia="仿宋_GB2312" w:cs="仿宋_GB2312"/>
                <w:b w:val="0"/>
                <w:bCs w:val="0"/>
                <w:color w:val="000000"/>
                <w:sz w:val="32"/>
                <w:szCs w:val="32"/>
                <w:vertAlign w:val="baseline"/>
                <w:lang w:val="en-US" w:eastAsia="zh-CN"/>
              </w:rPr>
            </w:pPr>
          </w:p>
          <w:p w14:paraId="6885ABD9">
            <w:pPr>
              <w:widowControl w:val="0"/>
              <w:numPr>
                <w:ilvl w:val="0"/>
                <w:numId w:val="0"/>
              </w:numPr>
              <w:jc w:val="left"/>
              <w:rPr>
                <w:rFonts w:hint="eastAsia" w:ascii="仿宋_GB2312" w:hAnsi="仿宋_GB2312" w:eastAsia="仿宋_GB2312" w:cs="仿宋_GB2312"/>
                <w:b w:val="0"/>
                <w:bCs w:val="0"/>
                <w:color w:val="000000"/>
                <w:sz w:val="32"/>
                <w:szCs w:val="32"/>
                <w:vertAlign w:val="baseline"/>
                <w:lang w:val="en-US" w:eastAsia="zh-CN"/>
              </w:rPr>
            </w:pPr>
          </w:p>
          <w:p w14:paraId="5C50B7BB">
            <w:pPr>
              <w:jc w:val="left"/>
              <w:rPr>
                <w:rFonts w:hint="eastAsia" w:ascii="仿宋_GB2312" w:hAnsi="仿宋_GB2312" w:eastAsia="仿宋_GB2312" w:cs="仿宋_GB2312"/>
                <w:b w:val="0"/>
                <w:bCs w:val="0"/>
                <w:color w:val="000000"/>
                <w:sz w:val="32"/>
                <w:szCs w:val="32"/>
                <w:vertAlign w:val="baseline"/>
                <w:lang w:val="en-US" w:eastAsia="zh-CN"/>
              </w:rPr>
            </w:pPr>
          </w:p>
          <w:p w14:paraId="3BC91B84">
            <w:pPr>
              <w:tabs>
                <w:tab w:val="left" w:pos="1282"/>
              </w:tabs>
              <w:jc w:val="left"/>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ab/>
            </w:r>
          </w:p>
        </w:tc>
      </w:tr>
      <w:tr w14:paraId="43322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508EB2D9">
            <w:pPr>
              <w:jc w:val="left"/>
              <w:rPr>
                <w:rFonts w:hint="eastAsia" w:ascii="仿宋_GB2312" w:hAnsi="仿宋_GB2312" w:eastAsia="仿宋_GB2312" w:cs="仿宋_GB2312"/>
                <w:b w:val="0"/>
                <w:bCs w:val="0"/>
                <w:color w:val="000000"/>
                <w:sz w:val="32"/>
                <w:szCs w:val="32"/>
                <w:vertAlign w:val="baseline"/>
                <w:lang w:val="en-US" w:eastAsia="zh-CN"/>
              </w:rPr>
            </w:pPr>
          </w:p>
        </w:tc>
        <w:tc>
          <w:tcPr>
            <w:tcW w:w="7621" w:type="dxa"/>
            <w:gridSpan w:val="2"/>
            <w:tcBorders>
              <w:top w:val="single" w:color="000000" w:sz="4" w:space="0"/>
              <w:left w:val="single" w:color="000000" w:sz="4" w:space="0"/>
              <w:bottom w:val="single" w:color="000000" w:sz="4" w:space="0"/>
              <w:right w:val="single" w:color="000000" w:sz="4" w:space="0"/>
            </w:tcBorders>
            <w:shd w:val="clear" w:color="auto" w:fill="FFFFFF"/>
          </w:tcPr>
          <w:p w14:paraId="06F91474">
            <w:pPr>
              <w:numPr>
                <w:ilvl w:val="0"/>
                <w:numId w:val="2"/>
              </w:numPr>
              <w:ind w:left="0" w:leftChars="0" w:firstLine="0" w:firstLineChars="0"/>
              <w:jc w:val="left"/>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其他优势（如：已被教育行政部门纳入本地研学实践教育活动教育整体工作安排，被纳入附近营地或部分学校已签订开展研学实践教育活动的协议书等）</w:t>
            </w:r>
          </w:p>
          <w:p w14:paraId="4710E8CB">
            <w:pPr>
              <w:widowControl w:val="0"/>
              <w:numPr>
                <w:ilvl w:val="0"/>
                <w:numId w:val="0"/>
              </w:numPr>
              <w:jc w:val="left"/>
              <w:rPr>
                <w:rFonts w:hint="eastAsia" w:ascii="仿宋_GB2312" w:hAnsi="仿宋_GB2312" w:eastAsia="仿宋_GB2312" w:cs="仿宋_GB2312"/>
                <w:b w:val="0"/>
                <w:bCs w:val="0"/>
                <w:color w:val="000000"/>
                <w:sz w:val="32"/>
                <w:szCs w:val="32"/>
                <w:vertAlign w:val="baseline"/>
                <w:lang w:val="en-US" w:eastAsia="zh-CN"/>
              </w:rPr>
            </w:pPr>
          </w:p>
          <w:p w14:paraId="5BC3F753">
            <w:pPr>
              <w:widowControl w:val="0"/>
              <w:numPr>
                <w:ilvl w:val="0"/>
                <w:numId w:val="0"/>
              </w:numPr>
              <w:jc w:val="left"/>
              <w:rPr>
                <w:rFonts w:hint="eastAsia" w:ascii="仿宋_GB2312" w:hAnsi="仿宋_GB2312" w:eastAsia="仿宋_GB2312" w:cs="仿宋_GB2312"/>
                <w:b w:val="0"/>
                <w:bCs w:val="0"/>
                <w:color w:val="000000"/>
                <w:sz w:val="32"/>
                <w:szCs w:val="32"/>
                <w:vertAlign w:val="baseline"/>
                <w:lang w:val="en-US" w:eastAsia="zh-CN"/>
              </w:rPr>
            </w:pPr>
          </w:p>
          <w:p w14:paraId="2C6425F9">
            <w:pPr>
              <w:widowControl w:val="0"/>
              <w:numPr>
                <w:ilvl w:val="0"/>
                <w:numId w:val="0"/>
              </w:numPr>
              <w:jc w:val="left"/>
              <w:rPr>
                <w:rFonts w:hint="eastAsia" w:ascii="仿宋_GB2312" w:hAnsi="仿宋_GB2312" w:eastAsia="仿宋_GB2312" w:cs="仿宋_GB2312"/>
                <w:b w:val="0"/>
                <w:bCs w:val="0"/>
                <w:color w:val="000000"/>
                <w:sz w:val="32"/>
                <w:szCs w:val="32"/>
                <w:vertAlign w:val="baseline"/>
                <w:lang w:val="en-US" w:eastAsia="zh-CN"/>
              </w:rPr>
            </w:pPr>
          </w:p>
          <w:p w14:paraId="18DFFC76">
            <w:pPr>
              <w:widowControl w:val="0"/>
              <w:numPr>
                <w:ilvl w:val="0"/>
                <w:numId w:val="0"/>
              </w:numPr>
              <w:jc w:val="left"/>
              <w:rPr>
                <w:rFonts w:hint="eastAsia" w:ascii="仿宋_GB2312" w:hAnsi="仿宋_GB2312" w:eastAsia="仿宋_GB2312" w:cs="仿宋_GB2312"/>
                <w:b w:val="0"/>
                <w:bCs w:val="0"/>
                <w:color w:val="000000"/>
                <w:sz w:val="32"/>
                <w:szCs w:val="32"/>
                <w:vertAlign w:val="baseline"/>
                <w:lang w:val="en-US" w:eastAsia="zh-CN"/>
              </w:rPr>
            </w:pPr>
          </w:p>
        </w:tc>
      </w:tr>
      <w:tr w14:paraId="5A9E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1D7CE8E0">
            <w:pPr>
              <w:jc w:val="left"/>
              <w:rPr>
                <w:rFonts w:hint="eastAsia" w:ascii="仿宋_GB2312" w:hAnsi="仿宋_GB2312" w:eastAsia="仿宋_GB2312" w:cs="仿宋_GB2312"/>
                <w:b w:val="0"/>
                <w:bCs w:val="0"/>
                <w:color w:val="000000"/>
                <w:sz w:val="32"/>
                <w:szCs w:val="32"/>
                <w:vertAlign w:val="baseline"/>
                <w:lang w:val="en-US" w:eastAsia="zh-CN"/>
              </w:rPr>
            </w:pPr>
          </w:p>
        </w:tc>
        <w:tc>
          <w:tcPr>
            <w:tcW w:w="7621" w:type="dxa"/>
            <w:gridSpan w:val="2"/>
            <w:tcBorders>
              <w:top w:val="single" w:color="000000" w:sz="4" w:space="0"/>
              <w:left w:val="single" w:color="000000" w:sz="4" w:space="0"/>
              <w:bottom w:val="single" w:color="000000" w:sz="4" w:space="0"/>
              <w:right w:val="single" w:color="000000" w:sz="4" w:space="0"/>
            </w:tcBorders>
            <w:shd w:val="clear" w:color="auto" w:fill="FFFFFF"/>
          </w:tcPr>
          <w:p w14:paraId="723B6FD0">
            <w:pPr>
              <w:jc w:val="left"/>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 xml:space="preserve">         </w:t>
            </w:r>
          </w:p>
          <w:p w14:paraId="6E698D0B">
            <w:pPr>
              <w:jc w:val="left"/>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 xml:space="preserve">   负责人(签名）</w:t>
            </w:r>
          </w:p>
          <w:p w14:paraId="0C9F3CEE">
            <w:pPr>
              <w:jc w:val="left"/>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 xml:space="preserve">                                       单位（盖章）</w:t>
            </w:r>
          </w:p>
          <w:p w14:paraId="0E4FD12A">
            <w:pPr>
              <w:jc w:val="left"/>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 xml:space="preserve">                             </w:t>
            </w:r>
          </w:p>
          <w:p w14:paraId="5026A519">
            <w:pPr>
              <w:jc w:val="left"/>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 xml:space="preserve">                                              年    月    日</w:t>
            </w:r>
          </w:p>
          <w:p w14:paraId="43F5204B">
            <w:pPr>
              <w:jc w:val="left"/>
              <w:rPr>
                <w:rFonts w:hint="eastAsia" w:ascii="仿宋_GB2312" w:hAnsi="仿宋_GB2312" w:eastAsia="仿宋_GB2312" w:cs="仿宋_GB2312"/>
                <w:b w:val="0"/>
                <w:bCs w:val="0"/>
                <w:color w:val="000000"/>
                <w:sz w:val="32"/>
                <w:szCs w:val="32"/>
                <w:vertAlign w:val="baseline"/>
                <w:lang w:val="en-US" w:eastAsia="zh-CN"/>
              </w:rPr>
            </w:pPr>
          </w:p>
        </w:tc>
      </w:tr>
      <w:tr w14:paraId="786E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8" w:type="dxa"/>
            <w:gridSpan w:val="2"/>
            <w:tcBorders>
              <w:top w:val="single" w:color="000000" w:sz="4" w:space="0"/>
              <w:left w:val="single" w:color="000000" w:sz="4" w:space="0"/>
              <w:bottom w:val="single" w:color="000000" w:sz="4" w:space="0"/>
              <w:right w:val="single" w:color="000000" w:sz="4" w:space="0"/>
            </w:tcBorders>
            <w:shd w:val="clear" w:color="auto" w:fill="FFFFFF"/>
          </w:tcPr>
          <w:p w14:paraId="11A317BB">
            <w:pPr>
              <w:jc w:val="left"/>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申报单位意见</w:t>
            </w:r>
          </w:p>
          <w:p w14:paraId="0561F115">
            <w:pPr>
              <w:ind w:firstLine="2240" w:firstLineChars="700"/>
              <w:jc w:val="left"/>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（盖章）</w:t>
            </w:r>
          </w:p>
          <w:p w14:paraId="674FF2BD">
            <w:pPr>
              <w:jc w:val="left"/>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 xml:space="preserve">              年  月  日</w:t>
            </w:r>
          </w:p>
        </w:tc>
        <w:tc>
          <w:tcPr>
            <w:tcW w:w="4644" w:type="dxa"/>
            <w:tcBorders>
              <w:top w:val="single" w:color="000000" w:sz="4" w:space="0"/>
              <w:left w:val="single" w:color="000000" w:sz="4" w:space="0"/>
              <w:bottom w:val="single" w:color="000000" w:sz="4" w:space="0"/>
              <w:right w:val="single" w:color="000000" w:sz="4" w:space="0"/>
            </w:tcBorders>
            <w:shd w:val="clear" w:color="auto" w:fill="FFFFFF"/>
          </w:tcPr>
          <w:p w14:paraId="4D6EAB6D">
            <w:pPr>
              <w:jc w:val="left"/>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所在县区教育主管部门意见</w:t>
            </w:r>
          </w:p>
          <w:p w14:paraId="7209CD5E">
            <w:pPr>
              <w:jc w:val="left"/>
              <w:rPr>
                <w:rFonts w:hint="eastAsia" w:ascii="仿宋_GB2312" w:hAnsi="仿宋_GB2312" w:eastAsia="仿宋_GB2312" w:cs="仿宋_GB2312"/>
                <w:b w:val="0"/>
                <w:bCs w:val="0"/>
                <w:color w:val="000000"/>
                <w:sz w:val="32"/>
                <w:szCs w:val="32"/>
                <w:vertAlign w:val="baseline"/>
                <w:lang w:val="en-US" w:eastAsia="zh-CN"/>
              </w:rPr>
            </w:pPr>
          </w:p>
          <w:p w14:paraId="5FC27476">
            <w:pPr>
              <w:tabs>
                <w:tab w:val="left" w:pos="1469"/>
              </w:tabs>
              <w:ind w:firstLine="2240" w:firstLineChars="700"/>
              <w:jc w:val="left"/>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ab/>
            </w:r>
            <w:r>
              <w:rPr>
                <w:rFonts w:hint="eastAsia" w:ascii="仿宋_GB2312" w:hAnsi="仿宋_GB2312" w:eastAsia="仿宋_GB2312" w:cs="仿宋_GB2312"/>
                <w:b w:val="0"/>
                <w:bCs w:val="0"/>
                <w:color w:val="000000"/>
                <w:sz w:val="32"/>
                <w:szCs w:val="32"/>
                <w:vertAlign w:val="baseline"/>
                <w:lang w:val="en-US" w:eastAsia="zh-CN"/>
              </w:rPr>
              <w:t xml:space="preserve">     （盖章）</w:t>
            </w:r>
          </w:p>
          <w:p w14:paraId="69B2B7B2">
            <w:pPr>
              <w:jc w:val="left"/>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 xml:space="preserve">                      </w:t>
            </w:r>
          </w:p>
          <w:p w14:paraId="741DED28">
            <w:pPr>
              <w:ind w:firstLine="3520" w:firstLineChars="1100"/>
              <w:jc w:val="left"/>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 xml:space="preserve"> 年  月   日</w:t>
            </w:r>
          </w:p>
        </w:tc>
      </w:tr>
    </w:tbl>
    <w:p w14:paraId="640103CA">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附件2</w:t>
      </w:r>
    </w:p>
    <w:p w14:paraId="1B916D14">
      <w:pPr>
        <w:ind w:firstLine="56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田家庵区中小学生研学实践教育营地推荐表</w:t>
      </w:r>
    </w:p>
    <w:p w14:paraId="11846DE9">
      <w:pPr>
        <w:ind w:firstLine="56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（一营地一表）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991"/>
        <w:gridCol w:w="960"/>
        <w:gridCol w:w="177"/>
        <w:gridCol w:w="5"/>
        <w:gridCol w:w="413"/>
        <w:gridCol w:w="2378"/>
        <w:gridCol w:w="41"/>
        <w:gridCol w:w="190"/>
        <w:gridCol w:w="5"/>
        <w:gridCol w:w="1408"/>
      </w:tblGrid>
      <w:tr w14:paraId="5132E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5" w:type="dxa"/>
            <w:gridSpan w:val="2"/>
            <w:tcBorders>
              <w:top w:val="single" w:color="000000" w:sz="4" w:space="0"/>
              <w:left w:val="single" w:color="000000" w:sz="4" w:space="0"/>
              <w:bottom w:val="single" w:color="000000" w:sz="4" w:space="0"/>
              <w:right w:val="single" w:color="000000" w:sz="4" w:space="0"/>
              <w:tl2br w:val="nil"/>
            </w:tcBorders>
            <w:shd w:val="clear" w:color="auto" w:fill="FFFFFF"/>
          </w:tcPr>
          <w:p w14:paraId="022D528B">
            <w:pPr>
              <w:jc w:val="both"/>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单位名称</w:t>
            </w:r>
          </w:p>
          <w:p w14:paraId="57E698DF">
            <w:pPr>
              <w:jc w:val="both"/>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（全称，与公章一致）</w:t>
            </w:r>
          </w:p>
          <w:p w14:paraId="646D055E">
            <w:pPr>
              <w:jc w:val="both"/>
              <w:rPr>
                <w:rFonts w:hint="eastAsia" w:ascii="仿宋_GB2312" w:hAnsi="仿宋_GB2312" w:eastAsia="仿宋_GB2312" w:cs="仿宋_GB2312"/>
                <w:b w:val="0"/>
                <w:bCs w:val="0"/>
                <w:color w:val="000000"/>
                <w:sz w:val="32"/>
                <w:szCs w:val="32"/>
                <w:vertAlign w:val="baseline"/>
                <w:lang w:val="en-US" w:eastAsia="zh-CN"/>
              </w:rPr>
            </w:pPr>
          </w:p>
        </w:tc>
        <w:tc>
          <w:tcPr>
            <w:tcW w:w="5577" w:type="dxa"/>
            <w:gridSpan w:val="9"/>
            <w:tcBorders>
              <w:top w:val="single" w:color="000000" w:sz="4" w:space="0"/>
              <w:left w:val="single" w:color="000000" w:sz="4" w:space="0"/>
              <w:bottom w:val="single" w:color="000000" w:sz="4" w:space="0"/>
              <w:right w:val="single" w:color="000000" w:sz="4" w:space="0"/>
            </w:tcBorders>
            <w:shd w:val="clear" w:color="auto" w:fill="FFFFFF"/>
          </w:tcPr>
          <w:p w14:paraId="20D7A717">
            <w:pPr>
              <w:jc w:val="left"/>
              <w:rPr>
                <w:rFonts w:hint="eastAsia" w:ascii="仿宋_GB2312" w:hAnsi="仿宋_GB2312" w:eastAsia="仿宋_GB2312" w:cs="仿宋_GB2312"/>
                <w:b w:val="0"/>
                <w:bCs w:val="0"/>
                <w:color w:val="000000"/>
                <w:sz w:val="32"/>
                <w:szCs w:val="32"/>
                <w:vertAlign w:val="baseline"/>
                <w:lang w:val="en-US" w:eastAsia="zh-CN"/>
              </w:rPr>
            </w:pPr>
          </w:p>
        </w:tc>
      </w:tr>
      <w:tr w14:paraId="6235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5" w:type="dxa"/>
            <w:gridSpan w:val="2"/>
            <w:tcBorders>
              <w:top w:val="single" w:color="000000" w:sz="4" w:space="0"/>
              <w:left w:val="single" w:color="000000" w:sz="4" w:space="0"/>
              <w:bottom w:val="single" w:color="000000" w:sz="4" w:space="0"/>
              <w:right w:val="single" w:color="000000" w:sz="4" w:space="0"/>
            </w:tcBorders>
            <w:shd w:val="clear" w:color="auto" w:fill="FFFFFF"/>
          </w:tcPr>
          <w:p w14:paraId="25F825C2">
            <w:pPr>
              <w:jc w:val="left"/>
              <w:rPr>
                <w:rFonts w:hint="eastAsia" w:ascii="仿宋_GB2312" w:hAnsi="仿宋_GB2312" w:eastAsia="仿宋_GB2312" w:cs="仿宋_GB2312"/>
                <w:b/>
                <w:bCs/>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单位详细地址</w:t>
            </w:r>
          </w:p>
        </w:tc>
        <w:tc>
          <w:tcPr>
            <w:tcW w:w="5577" w:type="dxa"/>
            <w:gridSpan w:val="9"/>
            <w:tcBorders>
              <w:top w:val="single" w:color="000000" w:sz="4" w:space="0"/>
              <w:left w:val="single" w:color="000000" w:sz="4" w:space="0"/>
              <w:bottom w:val="single" w:color="000000" w:sz="4" w:space="0"/>
              <w:right w:val="single" w:color="000000" w:sz="4" w:space="0"/>
            </w:tcBorders>
            <w:shd w:val="clear" w:color="auto" w:fill="FFFFFF"/>
          </w:tcPr>
          <w:p w14:paraId="112067BE">
            <w:pPr>
              <w:jc w:val="left"/>
              <w:rPr>
                <w:rFonts w:hint="eastAsia" w:ascii="仿宋_GB2312" w:hAnsi="仿宋_GB2312" w:eastAsia="仿宋_GB2312" w:cs="仿宋_GB2312"/>
                <w:b w:val="0"/>
                <w:bCs w:val="0"/>
                <w:color w:val="000000"/>
                <w:sz w:val="32"/>
                <w:szCs w:val="32"/>
                <w:vertAlign w:val="baseline"/>
                <w:lang w:val="en-US" w:eastAsia="zh-CN"/>
              </w:rPr>
            </w:pPr>
          </w:p>
        </w:tc>
      </w:tr>
      <w:tr w14:paraId="3D828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5" w:type="dxa"/>
            <w:gridSpan w:val="2"/>
            <w:tcBorders>
              <w:top w:val="single" w:color="000000" w:sz="4" w:space="0"/>
              <w:left w:val="single" w:color="000000" w:sz="4" w:space="0"/>
              <w:bottom w:val="single" w:color="000000" w:sz="4" w:space="0"/>
              <w:right w:val="single" w:color="000000" w:sz="4" w:space="0"/>
            </w:tcBorders>
            <w:shd w:val="clear" w:color="auto" w:fill="FFFFFF"/>
          </w:tcPr>
          <w:p w14:paraId="2F3036A9">
            <w:pPr>
              <w:jc w:val="left"/>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统一社会信用代码</w:t>
            </w:r>
          </w:p>
        </w:tc>
        <w:tc>
          <w:tcPr>
            <w:tcW w:w="1137" w:type="dxa"/>
            <w:gridSpan w:val="2"/>
            <w:tcBorders>
              <w:top w:val="single" w:color="000000" w:sz="4" w:space="0"/>
              <w:left w:val="single" w:color="000000" w:sz="4" w:space="0"/>
              <w:bottom w:val="single" w:color="000000" w:sz="4" w:space="0"/>
              <w:right w:val="single" w:color="000000" w:sz="4" w:space="0"/>
            </w:tcBorders>
            <w:shd w:val="clear" w:color="auto" w:fill="FFFFFF"/>
          </w:tcPr>
          <w:p w14:paraId="08DA775E">
            <w:pPr>
              <w:jc w:val="left"/>
              <w:rPr>
                <w:rFonts w:hint="eastAsia" w:ascii="仿宋_GB2312" w:hAnsi="仿宋_GB2312" w:eastAsia="仿宋_GB2312" w:cs="仿宋_GB2312"/>
                <w:b w:val="0"/>
                <w:bCs w:val="0"/>
                <w:color w:val="000000"/>
                <w:sz w:val="32"/>
                <w:szCs w:val="32"/>
                <w:vertAlign w:val="baseline"/>
                <w:lang w:val="en-US" w:eastAsia="zh-CN"/>
              </w:rPr>
            </w:pPr>
          </w:p>
          <w:p w14:paraId="2E6FE19D">
            <w:pPr>
              <w:jc w:val="left"/>
              <w:rPr>
                <w:rFonts w:hint="eastAsia" w:ascii="仿宋_GB2312" w:hAnsi="仿宋_GB2312" w:eastAsia="仿宋_GB2312" w:cs="仿宋_GB2312"/>
                <w:b w:val="0"/>
                <w:bCs w:val="0"/>
                <w:color w:val="000000"/>
                <w:sz w:val="32"/>
                <w:szCs w:val="32"/>
                <w:vertAlign w:val="baseline"/>
                <w:lang w:val="en-US" w:eastAsia="zh-CN"/>
              </w:rPr>
            </w:pPr>
          </w:p>
        </w:tc>
        <w:tc>
          <w:tcPr>
            <w:tcW w:w="3027" w:type="dxa"/>
            <w:gridSpan w:val="5"/>
            <w:tcBorders>
              <w:top w:val="single" w:color="000000" w:sz="4" w:space="0"/>
              <w:left w:val="single" w:color="000000" w:sz="4" w:space="0"/>
              <w:bottom w:val="single" w:color="000000" w:sz="4" w:space="0"/>
              <w:right w:val="single" w:color="000000" w:sz="4" w:space="0"/>
            </w:tcBorders>
            <w:shd w:val="clear" w:color="auto" w:fill="FFFFFF"/>
          </w:tcPr>
          <w:p w14:paraId="7F691866">
            <w:pPr>
              <w:jc w:val="left"/>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正式运营实践</w:t>
            </w:r>
          </w:p>
        </w:tc>
        <w:tc>
          <w:tcPr>
            <w:tcW w:w="1413" w:type="dxa"/>
            <w:gridSpan w:val="2"/>
            <w:tcBorders>
              <w:top w:val="single" w:color="000000" w:sz="4" w:space="0"/>
              <w:left w:val="single" w:color="000000" w:sz="4" w:space="0"/>
              <w:bottom w:val="single" w:color="000000" w:sz="4" w:space="0"/>
              <w:right w:val="single" w:color="000000" w:sz="4" w:space="0"/>
            </w:tcBorders>
            <w:shd w:val="clear" w:color="auto" w:fill="FFFFFF"/>
          </w:tcPr>
          <w:p w14:paraId="5431B2D2">
            <w:pPr>
              <w:jc w:val="left"/>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年 月 日</w:t>
            </w:r>
          </w:p>
        </w:tc>
      </w:tr>
      <w:tr w14:paraId="28180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5" w:type="dxa"/>
            <w:gridSpan w:val="2"/>
            <w:tcBorders>
              <w:top w:val="single" w:color="000000" w:sz="4" w:space="0"/>
              <w:left w:val="single" w:color="000000" w:sz="4" w:space="0"/>
              <w:bottom w:val="single" w:color="000000" w:sz="4" w:space="0"/>
              <w:right w:val="single" w:color="000000" w:sz="4" w:space="0"/>
            </w:tcBorders>
            <w:shd w:val="clear" w:color="auto" w:fill="FFFFFF"/>
          </w:tcPr>
          <w:p w14:paraId="5C34FAB8">
            <w:pPr>
              <w:jc w:val="left"/>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占地面积（平方米）</w:t>
            </w:r>
          </w:p>
        </w:tc>
        <w:tc>
          <w:tcPr>
            <w:tcW w:w="1142" w:type="dxa"/>
            <w:gridSpan w:val="3"/>
            <w:tcBorders>
              <w:top w:val="single" w:color="000000" w:sz="4" w:space="0"/>
              <w:left w:val="single" w:color="000000" w:sz="4" w:space="0"/>
              <w:bottom w:val="single" w:color="000000" w:sz="4" w:space="0"/>
              <w:right w:val="single" w:color="000000" w:sz="4" w:space="0"/>
            </w:tcBorders>
            <w:shd w:val="clear" w:color="auto" w:fill="FFFFFF"/>
          </w:tcPr>
          <w:p w14:paraId="5BB8EB21">
            <w:pPr>
              <w:jc w:val="center"/>
              <w:rPr>
                <w:rFonts w:hint="eastAsia" w:ascii="仿宋_GB2312" w:hAnsi="仿宋_GB2312" w:eastAsia="仿宋_GB2312" w:cs="仿宋_GB2312"/>
                <w:b w:val="0"/>
                <w:bCs w:val="0"/>
                <w:color w:val="000000"/>
                <w:sz w:val="32"/>
                <w:szCs w:val="32"/>
                <w:vertAlign w:val="baseline"/>
                <w:lang w:val="en-US" w:eastAsia="zh-CN"/>
              </w:rPr>
            </w:pPr>
          </w:p>
          <w:p w14:paraId="5B92639B">
            <w:pPr>
              <w:jc w:val="center"/>
              <w:rPr>
                <w:rFonts w:hint="eastAsia" w:ascii="仿宋_GB2312" w:hAnsi="仿宋_GB2312" w:eastAsia="仿宋_GB2312" w:cs="仿宋_GB2312"/>
                <w:b w:val="0"/>
                <w:bCs w:val="0"/>
                <w:color w:val="000000"/>
                <w:sz w:val="32"/>
                <w:szCs w:val="32"/>
                <w:vertAlign w:val="baseline"/>
                <w:lang w:val="en-US" w:eastAsia="zh-CN"/>
              </w:rPr>
            </w:pPr>
          </w:p>
        </w:tc>
        <w:tc>
          <w:tcPr>
            <w:tcW w:w="3027" w:type="dxa"/>
            <w:gridSpan w:val="5"/>
            <w:tcBorders>
              <w:top w:val="single" w:color="000000" w:sz="4" w:space="0"/>
              <w:left w:val="single" w:color="000000" w:sz="4" w:space="0"/>
              <w:bottom w:val="single" w:color="000000" w:sz="4" w:space="0"/>
              <w:right w:val="single" w:color="000000" w:sz="4" w:space="0"/>
            </w:tcBorders>
            <w:shd w:val="clear" w:color="auto" w:fill="FFFFFF"/>
          </w:tcPr>
          <w:p w14:paraId="1B84D8C7">
            <w:pPr>
              <w:jc w:val="left"/>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建筑面积（平方米）</w:t>
            </w:r>
          </w:p>
        </w:tc>
        <w:tc>
          <w:tcPr>
            <w:tcW w:w="1408" w:type="dxa"/>
            <w:tcBorders>
              <w:top w:val="single" w:color="000000" w:sz="4" w:space="0"/>
              <w:left w:val="single" w:color="000000" w:sz="4" w:space="0"/>
              <w:bottom w:val="single" w:color="000000" w:sz="4" w:space="0"/>
              <w:right w:val="single" w:color="000000" w:sz="4" w:space="0"/>
            </w:tcBorders>
            <w:shd w:val="clear" w:color="auto" w:fill="FFFFFF"/>
          </w:tcPr>
          <w:p w14:paraId="51C98452">
            <w:pPr>
              <w:jc w:val="left"/>
              <w:rPr>
                <w:rFonts w:hint="eastAsia" w:ascii="仿宋_GB2312" w:hAnsi="仿宋_GB2312" w:eastAsia="仿宋_GB2312" w:cs="仿宋_GB2312"/>
                <w:b w:val="0"/>
                <w:bCs w:val="0"/>
                <w:color w:val="000000"/>
                <w:sz w:val="32"/>
                <w:szCs w:val="32"/>
                <w:vertAlign w:val="baseline"/>
                <w:lang w:val="en-US" w:eastAsia="zh-CN"/>
              </w:rPr>
            </w:pPr>
          </w:p>
        </w:tc>
      </w:tr>
      <w:tr w14:paraId="4D9B4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5" w:type="dxa"/>
            <w:gridSpan w:val="2"/>
            <w:tcBorders>
              <w:top w:val="single" w:color="000000" w:sz="4" w:space="0"/>
              <w:left w:val="single" w:color="000000" w:sz="4" w:space="0"/>
              <w:bottom w:val="single" w:color="000000" w:sz="4" w:space="0"/>
              <w:right w:val="single" w:color="000000" w:sz="4" w:space="0"/>
            </w:tcBorders>
            <w:shd w:val="clear" w:color="auto" w:fill="FFFFFF"/>
          </w:tcPr>
          <w:p w14:paraId="277F986E">
            <w:pPr>
              <w:jc w:val="left"/>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在职员工总数（人）</w:t>
            </w:r>
          </w:p>
        </w:tc>
        <w:tc>
          <w:tcPr>
            <w:tcW w:w="1142" w:type="dxa"/>
            <w:gridSpan w:val="3"/>
            <w:tcBorders>
              <w:top w:val="single" w:color="000000" w:sz="4" w:space="0"/>
              <w:left w:val="single" w:color="000000" w:sz="4" w:space="0"/>
              <w:bottom w:val="single" w:color="000000" w:sz="4" w:space="0"/>
              <w:right w:val="single" w:color="000000" w:sz="4" w:space="0"/>
            </w:tcBorders>
            <w:shd w:val="clear" w:color="auto" w:fill="FFFFFF"/>
          </w:tcPr>
          <w:p w14:paraId="4B0260F7">
            <w:pPr>
              <w:jc w:val="left"/>
              <w:rPr>
                <w:rFonts w:hint="eastAsia" w:ascii="仿宋_GB2312" w:hAnsi="仿宋_GB2312" w:eastAsia="仿宋_GB2312" w:cs="仿宋_GB2312"/>
                <w:b w:val="0"/>
                <w:bCs w:val="0"/>
                <w:color w:val="000000"/>
                <w:sz w:val="32"/>
                <w:szCs w:val="32"/>
                <w:vertAlign w:val="baseline"/>
                <w:lang w:val="en-US" w:eastAsia="zh-CN"/>
              </w:rPr>
            </w:pPr>
          </w:p>
          <w:p w14:paraId="770B9F88">
            <w:pPr>
              <w:jc w:val="left"/>
              <w:rPr>
                <w:rFonts w:hint="eastAsia" w:ascii="仿宋_GB2312" w:hAnsi="仿宋_GB2312" w:eastAsia="仿宋_GB2312" w:cs="仿宋_GB2312"/>
                <w:b w:val="0"/>
                <w:bCs w:val="0"/>
                <w:color w:val="000000"/>
                <w:sz w:val="32"/>
                <w:szCs w:val="32"/>
                <w:vertAlign w:val="baseline"/>
                <w:lang w:val="en-US" w:eastAsia="zh-CN"/>
              </w:rPr>
            </w:pPr>
          </w:p>
        </w:tc>
        <w:tc>
          <w:tcPr>
            <w:tcW w:w="3027" w:type="dxa"/>
            <w:gridSpan w:val="5"/>
            <w:tcBorders>
              <w:top w:val="single" w:color="000000" w:sz="4" w:space="0"/>
              <w:left w:val="single" w:color="000000" w:sz="4" w:space="0"/>
              <w:bottom w:val="single" w:color="000000" w:sz="4" w:space="0"/>
              <w:right w:val="single" w:color="000000" w:sz="4" w:space="0"/>
            </w:tcBorders>
            <w:shd w:val="clear" w:color="auto" w:fill="FFFFFF"/>
          </w:tcPr>
          <w:p w14:paraId="33B05FA5">
            <w:pPr>
              <w:jc w:val="left"/>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研学实践教育师资人数（人）</w:t>
            </w:r>
          </w:p>
        </w:tc>
        <w:tc>
          <w:tcPr>
            <w:tcW w:w="1408" w:type="dxa"/>
            <w:tcBorders>
              <w:top w:val="single" w:color="000000" w:sz="4" w:space="0"/>
              <w:left w:val="single" w:color="000000" w:sz="4" w:space="0"/>
              <w:bottom w:val="single" w:color="000000" w:sz="4" w:space="0"/>
              <w:right w:val="single" w:color="000000" w:sz="4" w:space="0"/>
            </w:tcBorders>
            <w:shd w:val="clear" w:color="auto" w:fill="FFFFFF"/>
          </w:tcPr>
          <w:p w14:paraId="2924E980">
            <w:pPr>
              <w:jc w:val="left"/>
              <w:rPr>
                <w:rFonts w:hint="eastAsia" w:ascii="仿宋_GB2312" w:hAnsi="仿宋_GB2312" w:eastAsia="仿宋_GB2312" w:cs="仿宋_GB2312"/>
                <w:b w:val="0"/>
                <w:bCs w:val="0"/>
                <w:color w:val="000000"/>
                <w:sz w:val="32"/>
                <w:szCs w:val="32"/>
                <w:vertAlign w:val="baseline"/>
                <w:lang w:val="en-US" w:eastAsia="zh-CN"/>
              </w:rPr>
            </w:pPr>
          </w:p>
        </w:tc>
      </w:tr>
      <w:tr w14:paraId="40847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5" w:type="dxa"/>
            <w:gridSpan w:val="2"/>
            <w:tcBorders>
              <w:top w:val="single" w:color="000000" w:sz="4" w:space="0"/>
              <w:left w:val="single" w:color="000000" w:sz="4" w:space="0"/>
              <w:bottom w:val="single" w:color="000000" w:sz="4" w:space="0"/>
              <w:right w:val="single" w:color="000000" w:sz="4" w:space="0"/>
            </w:tcBorders>
            <w:shd w:val="clear" w:color="auto" w:fill="FFFFFF"/>
          </w:tcPr>
          <w:p w14:paraId="0B4318AF">
            <w:pPr>
              <w:jc w:val="left"/>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联系人及电话</w:t>
            </w:r>
          </w:p>
          <w:p w14:paraId="21E11FF9">
            <w:pPr>
              <w:jc w:val="left"/>
              <w:rPr>
                <w:rFonts w:hint="eastAsia" w:ascii="仿宋_GB2312" w:hAnsi="仿宋_GB2312" w:eastAsia="仿宋_GB2312" w:cs="仿宋_GB2312"/>
                <w:b w:val="0"/>
                <w:bCs w:val="0"/>
                <w:color w:val="000000"/>
                <w:sz w:val="32"/>
                <w:szCs w:val="32"/>
                <w:vertAlign w:val="baseline"/>
                <w:lang w:val="en-US" w:eastAsia="zh-CN"/>
              </w:rPr>
            </w:pPr>
          </w:p>
        </w:tc>
        <w:tc>
          <w:tcPr>
            <w:tcW w:w="5577" w:type="dxa"/>
            <w:gridSpan w:val="9"/>
            <w:tcBorders>
              <w:top w:val="single" w:color="000000" w:sz="4" w:space="0"/>
              <w:left w:val="single" w:color="000000" w:sz="4" w:space="0"/>
              <w:bottom w:val="single" w:color="000000" w:sz="4" w:space="0"/>
              <w:right w:val="single" w:color="000000" w:sz="4" w:space="0"/>
            </w:tcBorders>
            <w:shd w:val="clear" w:color="auto" w:fill="FFFFFF"/>
          </w:tcPr>
          <w:p w14:paraId="5A519CBB">
            <w:pPr>
              <w:jc w:val="left"/>
              <w:rPr>
                <w:rFonts w:hint="eastAsia" w:ascii="仿宋_GB2312" w:hAnsi="仿宋_GB2312" w:eastAsia="仿宋_GB2312" w:cs="仿宋_GB2312"/>
                <w:b w:val="0"/>
                <w:bCs w:val="0"/>
                <w:color w:val="000000"/>
                <w:sz w:val="32"/>
                <w:szCs w:val="32"/>
                <w:vertAlign w:val="baseline"/>
                <w:lang w:val="en-US" w:eastAsia="zh-CN"/>
              </w:rPr>
            </w:pPr>
          </w:p>
        </w:tc>
      </w:tr>
      <w:tr w14:paraId="590F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5" w:type="dxa"/>
            <w:gridSpan w:val="2"/>
            <w:tcBorders>
              <w:top w:val="single" w:color="000000" w:sz="4" w:space="0"/>
              <w:left w:val="single" w:color="000000" w:sz="4" w:space="0"/>
              <w:bottom w:val="single" w:color="000000" w:sz="4" w:space="0"/>
              <w:right w:val="single" w:color="000000" w:sz="4" w:space="0"/>
            </w:tcBorders>
            <w:shd w:val="clear" w:color="auto" w:fill="FFFFFF"/>
          </w:tcPr>
          <w:p w14:paraId="23BA4DCA">
            <w:pPr>
              <w:jc w:val="left"/>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内部容纳同时开展活动人数</w:t>
            </w:r>
          </w:p>
          <w:p w14:paraId="0F2C51B8">
            <w:pPr>
              <w:jc w:val="left"/>
              <w:rPr>
                <w:rFonts w:hint="eastAsia" w:ascii="仿宋_GB2312" w:hAnsi="仿宋_GB2312" w:eastAsia="仿宋_GB2312" w:cs="仿宋_GB2312"/>
                <w:b w:val="0"/>
                <w:bCs w:val="0"/>
                <w:color w:val="000000"/>
                <w:sz w:val="32"/>
                <w:szCs w:val="32"/>
                <w:vertAlign w:val="baseline"/>
                <w:lang w:val="en-US" w:eastAsia="zh-CN"/>
              </w:rPr>
            </w:pPr>
          </w:p>
        </w:tc>
        <w:tc>
          <w:tcPr>
            <w:tcW w:w="5577" w:type="dxa"/>
            <w:gridSpan w:val="9"/>
            <w:tcBorders>
              <w:top w:val="single" w:color="000000" w:sz="4" w:space="0"/>
              <w:left w:val="single" w:color="000000" w:sz="4" w:space="0"/>
              <w:bottom w:val="single" w:color="000000" w:sz="4" w:space="0"/>
              <w:right w:val="single" w:color="000000" w:sz="4" w:space="0"/>
            </w:tcBorders>
            <w:shd w:val="clear" w:color="auto" w:fill="FFFFFF"/>
          </w:tcPr>
          <w:p w14:paraId="5FF534C3">
            <w:pPr>
              <w:jc w:val="left"/>
              <w:rPr>
                <w:rFonts w:hint="eastAsia" w:ascii="仿宋_GB2312" w:hAnsi="仿宋_GB2312" w:eastAsia="仿宋_GB2312" w:cs="仿宋_GB2312"/>
                <w:b w:val="0"/>
                <w:bCs w:val="0"/>
                <w:color w:val="000000"/>
                <w:sz w:val="32"/>
                <w:szCs w:val="32"/>
                <w:vertAlign w:val="baseline"/>
                <w:lang w:val="en-US" w:eastAsia="zh-CN"/>
              </w:rPr>
            </w:pPr>
          </w:p>
        </w:tc>
      </w:tr>
      <w:tr w14:paraId="7E8B0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5" w:type="dxa"/>
            <w:gridSpan w:val="2"/>
            <w:tcBorders>
              <w:top w:val="single" w:color="000000" w:sz="4" w:space="0"/>
              <w:left w:val="single" w:color="000000" w:sz="4" w:space="0"/>
              <w:bottom w:val="single" w:color="000000" w:sz="4" w:space="0"/>
              <w:right w:val="single" w:color="000000" w:sz="4" w:space="0"/>
            </w:tcBorders>
            <w:shd w:val="clear" w:color="auto" w:fill="FFFFFF"/>
          </w:tcPr>
          <w:p w14:paraId="41AB840F">
            <w:pPr>
              <w:jc w:val="left"/>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内部容纳同时就餐人数</w:t>
            </w:r>
          </w:p>
          <w:p w14:paraId="3FBD9F9C">
            <w:pPr>
              <w:jc w:val="left"/>
              <w:rPr>
                <w:rFonts w:hint="eastAsia" w:ascii="仿宋_GB2312" w:hAnsi="仿宋_GB2312" w:eastAsia="仿宋_GB2312" w:cs="仿宋_GB2312"/>
                <w:b w:val="0"/>
                <w:bCs w:val="0"/>
                <w:color w:val="000000"/>
                <w:sz w:val="32"/>
                <w:szCs w:val="32"/>
                <w:vertAlign w:val="baseline"/>
                <w:lang w:val="en-US" w:eastAsia="zh-CN"/>
              </w:rPr>
            </w:pPr>
          </w:p>
        </w:tc>
        <w:tc>
          <w:tcPr>
            <w:tcW w:w="1555" w:type="dxa"/>
            <w:gridSpan w:val="4"/>
            <w:tcBorders>
              <w:top w:val="single" w:color="000000" w:sz="4" w:space="0"/>
              <w:left w:val="single" w:color="000000" w:sz="4" w:space="0"/>
              <w:bottom w:val="single" w:color="000000" w:sz="4" w:space="0"/>
              <w:right w:val="single" w:color="000000" w:sz="4" w:space="0"/>
            </w:tcBorders>
            <w:shd w:val="clear" w:color="auto" w:fill="FFFFFF"/>
          </w:tcPr>
          <w:p w14:paraId="6AC9D7CB">
            <w:pPr>
              <w:jc w:val="left"/>
              <w:rPr>
                <w:rFonts w:hint="eastAsia" w:ascii="仿宋_GB2312" w:hAnsi="仿宋_GB2312" w:eastAsia="仿宋_GB2312" w:cs="仿宋_GB2312"/>
                <w:b w:val="0"/>
                <w:bCs w:val="0"/>
                <w:color w:val="000000"/>
                <w:sz w:val="32"/>
                <w:szCs w:val="32"/>
                <w:vertAlign w:val="baseline"/>
                <w:lang w:val="en-US" w:eastAsia="zh-CN"/>
              </w:rPr>
            </w:pP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FFFFFF"/>
          </w:tcPr>
          <w:p w14:paraId="454735F0">
            <w:pPr>
              <w:jc w:val="left"/>
              <w:rPr>
                <w:rFonts w:hint="eastAsia" w:ascii="仿宋_GB2312" w:hAnsi="仿宋_GB2312" w:eastAsia="仿宋_GB2312" w:cs="仿宋_GB2312"/>
                <w:b w:val="0"/>
                <w:bCs w:val="0"/>
                <w:color w:val="000000"/>
                <w:sz w:val="32"/>
                <w:szCs w:val="32"/>
                <w:vertAlign w:val="baseline"/>
                <w:lang w:val="en-US" w:eastAsia="zh-CN"/>
              </w:rPr>
            </w:pPr>
          </w:p>
          <w:p w14:paraId="307B2582">
            <w:pPr>
              <w:bidi w:val="0"/>
              <w:ind w:firstLine="274" w:firstLineChars="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床位数</w:t>
            </w:r>
          </w:p>
        </w:tc>
        <w:tc>
          <w:tcPr>
            <w:tcW w:w="1603" w:type="dxa"/>
            <w:gridSpan w:val="3"/>
            <w:tcBorders>
              <w:top w:val="single" w:color="000000" w:sz="4" w:space="0"/>
              <w:left w:val="single" w:color="000000" w:sz="4" w:space="0"/>
              <w:bottom w:val="single" w:color="000000" w:sz="4" w:space="0"/>
              <w:right w:val="single" w:color="000000" w:sz="4" w:space="0"/>
            </w:tcBorders>
            <w:shd w:val="clear" w:color="auto" w:fill="FFFFFF"/>
          </w:tcPr>
          <w:p w14:paraId="28D04832">
            <w:pPr>
              <w:jc w:val="left"/>
              <w:rPr>
                <w:rFonts w:hint="eastAsia" w:ascii="仿宋_GB2312" w:hAnsi="仿宋_GB2312" w:eastAsia="仿宋_GB2312" w:cs="仿宋_GB2312"/>
                <w:b w:val="0"/>
                <w:bCs w:val="0"/>
                <w:color w:val="000000"/>
                <w:sz w:val="32"/>
                <w:szCs w:val="32"/>
                <w:vertAlign w:val="baseline"/>
                <w:lang w:val="en-US" w:eastAsia="zh-CN"/>
              </w:rPr>
            </w:pPr>
          </w:p>
        </w:tc>
      </w:tr>
      <w:tr w14:paraId="719F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5" w:type="dxa"/>
            <w:gridSpan w:val="2"/>
            <w:tcBorders>
              <w:top w:val="single" w:color="000000" w:sz="4" w:space="0"/>
              <w:left w:val="single" w:color="000000" w:sz="4" w:space="0"/>
              <w:bottom w:val="single" w:color="000000" w:sz="4" w:space="0"/>
              <w:right w:val="single" w:color="000000" w:sz="4" w:space="0"/>
            </w:tcBorders>
            <w:shd w:val="clear" w:color="auto" w:fill="FFFFFF"/>
          </w:tcPr>
          <w:p w14:paraId="74784F72">
            <w:pPr>
              <w:jc w:val="left"/>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内部基本医疗保障条件</w:t>
            </w:r>
          </w:p>
          <w:p w14:paraId="4ED759F2">
            <w:pPr>
              <w:jc w:val="left"/>
              <w:rPr>
                <w:rFonts w:hint="eastAsia" w:ascii="仿宋_GB2312" w:hAnsi="仿宋_GB2312" w:eastAsia="仿宋_GB2312" w:cs="仿宋_GB2312"/>
                <w:b w:val="0"/>
                <w:bCs w:val="0"/>
                <w:color w:val="000000"/>
                <w:sz w:val="32"/>
                <w:szCs w:val="32"/>
                <w:vertAlign w:val="baseline"/>
                <w:lang w:val="en-US" w:eastAsia="zh-CN"/>
              </w:rPr>
            </w:pPr>
          </w:p>
        </w:tc>
        <w:tc>
          <w:tcPr>
            <w:tcW w:w="5577" w:type="dxa"/>
            <w:gridSpan w:val="9"/>
            <w:tcBorders>
              <w:top w:val="single" w:color="000000" w:sz="4" w:space="0"/>
              <w:left w:val="single" w:color="000000" w:sz="4" w:space="0"/>
              <w:bottom w:val="single" w:color="000000" w:sz="4" w:space="0"/>
              <w:right w:val="single" w:color="000000" w:sz="4" w:space="0"/>
            </w:tcBorders>
            <w:shd w:val="clear" w:color="auto" w:fill="FFFFFF"/>
          </w:tcPr>
          <w:p w14:paraId="4AA20640">
            <w:pPr>
              <w:jc w:val="left"/>
              <w:rPr>
                <w:rFonts w:hint="eastAsia" w:ascii="仿宋_GB2312" w:hAnsi="仿宋_GB2312" w:eastAsia="仿宋_GB2312" w:cs="仿宋_GB2312"/>
                <w:b w:val="0"/>
                <w:bCs w:val="0"/>
                <w:color w:val="000000"/>
                <w:sz w:val="32"/>
                <w:szCs w:val="32"/>
                <w:vertAlign w:val="baseline"/>
                <w:lang w:val="en-US" w:eastAsia="zh-CN"/>
              </w:rPr>
            </w:pPr>
          </w:p>
        </w:tc>
      </w:tr>
      <w:tr w14:paraId="04925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5" w:type="dxa"/>
            <w:gridSpan w:val="2"/>
            <w:tcBorders>
              <w:top w:val="single" w:color="000000" w:sz="4" w:space="0"/>
              <w:left w:val="single" w:color="000000" w:sz="4" w:space="0"/>
              <w:bottom w:val="single" w:color="000000" w:sz="4" w:space="0"/>
              <w:right w:val="single" w:color="000000" w:sz="4" w:space="0"/>
            </w:tcBorders>
            <w:shd w:val="clear" w:color="auto" w:fill="FFFFFF"/>
          </w:tcPr>
          <w:p w14:paraId="2346F185">
            <w:pPr>
              <w:jc w:val="left"/>
              <w:rPr>
                <w:rFonts w:hint="eastAsia" w:ascii="仿宋_GB2312" w:hAnsi="仿宋_GB2312" w:eastAsia="仿宋_GB2312" w:cs="仿宋_GB2312"/>
                <w:b w:val="0"/>
                <w:bCs w:val="0"/>
                <w:color w:val="000000"/>
                <w:sz w:val="32"/>
                <w:szCs w:val="32"/>
                <w:vertAlign w:val="baseline"/>
                <w:lang w:val="en-US" w:eastAsia="zh-CN"/>
              </w:rPr>
            </w:pPr>
          </w:p>
          <w:p w14:paraId="43EB519B">
            <w:pPr>
              <w:ind w:firstLine="640" w:firstLineChars="200"/>
              <w:jc w:val="left"/>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已接待开展研学活动</w:t>
            </w:r>
          </w:p>
          <w:p w14:paraId="4015A621">
            <w:pPr>
              <w:ind w:firstLine="1280" w:firstLineChars="400"/>
              <w:jc w:val="left"/>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学生批次</w:t>
            </w:r>
          </w:p>
        </w:tc>
        <w:tc>
          <w:tcPr>
            <w:tcW w:w="1555" w:type="dxa"/>
            <w:gridSpan w:val="4"/>
            <w:tcBorders>
              <w:top w:val="single" w:color="000000" w:sz="4" w:space="0"/>
              <w:left w:val="single" w:color="000000" w:sz="4" w:space="0"/>
              <w:bottom w:val="single" w:color="000000" w:sz="4" w:space="0"/>
              <w:right w:val="single" w:color="000000" w:sz="4" w:space="0"/>
            </w:tcBorders>
            <w:shd w:val="clear" w:color="auto" w:fill="FFFFFF"/>
          </w:tcPr>
          <w:p w14:paraId="04E0C3D3">
            <w:pPr>
              <w:jc w:val="left"/>
              <w:rPr>
                <w:rFonts w:hint="eastAsia" w:ascii="仿宋_GB2312" w:hAnsi="仿宋_GB2312" w:eastAsia="仿宋_GB2312" w:cs="仿宋_GB2312"/>
                <w:b w:val="0"/>
                <w:bCs w:val="0"/>
                <w:color w:val="000000"/>
                <w:sz w:val="32"/>
                <w:szCs w:val="32"/>
                <w:vertAlign w:val="baseline"/>
                <w:lang w:val="en-US" w:eastAsia="zh-CN"/>
              </w:rPr>
            </w:pPr>
          </w:p>
        </w:tc>
        <w:tc>
          <w:tcPr>
            <w:tcW w:w="2378" w:type="dxa"/>
            <w:tcBorders>
              <w:top w:val="single" w:color="000000" w:sz="4" w:space="0"/>
              <w:left w:val="single" w:color="000000" w:sz="4" w:space="0"/>
              <w:bottom w:val="single" w:color="000000" w:sz="4" w:space="0"/>
              <w:right w:val="single" w:color="000000" w:sz="4" w:space="0"/>
            </w:tcBorders>
            <w:shd w:val="clear" w:color="auto" w:fill="FFFFFF"/>
          </w:tcPr>
          <w:p w14:paraId="68222D03">
            <w:pPr>
              <w:jc w:val="left"/>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已接待开展研学活动</w:t>
            </w:r>
          </w:p>
          <w:p w14:paraId="6A5F4F4A">
            <w:pPr>
              <w:ind w:firstLine="640" w:firstLineChars="200"/>
              <w:jc w:val="left"/>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学生人数</w:t>
            </w:r>
          </w:p>
        </w:tc>
        <w:tc>
          <w:tcPr>
            <w:tcW w:w="1644" w:type="dxa"/>
            <w:gridSpan w:val="4"/>
            <w:tcBorders>
              <w:top w:val="single" w:color="000000" w:sz="4" w:space="0"/>
              <w:left w:val="single" w:color="000000" w:sz="4" w:space="0"/>
              <w:bottom w:val="single" w:color="000000" w:sz="4" w:space="0"/>
              <w:right w:val="single" w:color="000000" w:sz="4" w:space="0"/>
            </w:tcBorders>
            <w:shd w:val="clear" w:color="auto" w:fill="FFFFFF"/>
          </w:tcPr>
          <w:p w14:paraId="1566941C">
            <w:pPr>
              <w:jc w:val="left"/>
              <w:rPr>
                <w:rFonts w:hint="eastAsia" w:ascii="仿宋_GB2312" w:hAnsi="仿宋_GB2312" w:eastAsia="仿宋_GB2312" w:cs="仿宋_GB2312"/>
                <w:b w:val="0"/>
                <w:bCs w:val="0"/>
                <w:color w:val="000000"/>
                <w:sz w:val="32"/>
                <w:szCs w:val="32"/>
                <w:vertAlign w:val="baseline"/>
                <w:lang w:val="en-US" w:eastAsia="zh-CN"/>
              </w:rPr>
            </w:pPr>
          </w:p>
        </w:tc>
      </w:tr>
      <w:tr w14:paraId="6EA4A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Pr>
          <w:p w14:paraId="60AB9F67">
            <w:pPr>
              <w:jc w:val="left"/>
              <w:rPr>
                <w:rFonts w:hint="eastAsia" w:ascii="仿宋_GB2312" w:hAnsi="仿宋_GB2312" w:eastAsia="仿宋_GB2312" w:cs="仿宋_GB2312"/>
                <w:b w:val="0"/>
                <w:bCs w:val="0"/>
                <w:color w:val="000000"/>
                <w:sz w:val="32"/>
                <w:szCs w:val="32"/>
                <w:vertAlign w:val="baseline"/>
                <w:lang w:val="en-US" w:eastAsia="zh-CN"/>
              </w:rPr>
            </w:pPr>
          </w:p>
          <w:p w14:paraId="771D347A">
            <w:pPr>
              <w:jc w:val="left"/>
              <w:rPr>
                <w:rFonts w:hint="eastAsia" w:ascii="仿宋_GB2312" w:hAnsi="仿宋_GB2312" w:eastAsia="仿宋_GB2312" w:cs="仿宋_GB2312"/>
                <w:b w:val="0"/>
                <w:bCs w:val="0"/>
                <w:color w:val="000000"/>
                <w:sz w:val="32"/>
                <w:szCs w:val="32"/>
                <w:vertAlign w:val="baseline"/>
                <w:lang w:val="en-US" w:eastAsia="zh-CN"/>
              </w:rPr>
            </w:pPr>
          </w:p>
          <w:p w14:paraId="261F2F54">
            <w:pPr>
              <w:jc w:val="left"/>
              <w:rPr>
                <w:rFonts w:hint="eastAsia" w:ascii="仿宋_GB2312" w:hAnsi="仿宋_GB2312" w:eastAsia="仿宋_GB2312" w:cs="仿宋_GB2312"/>
                <w:b w:val="0"/>
                <w:bCs w:val="0"/>
                <w:color w:val="000000"/>
                <w:sz w:val="32"/>
                <w:szCs w:val="32"/>
                <w:vertAlign w:val="baseline"/>
                <w:lang w:val="en-US" w:eastAsia="zh-CN"/>
              </w:rPr>
            </w:pPr>
          </w:p>
          <w:p w14:paraId="2831430A">
            <w:pPr>
              <w:jc w:val="left"/>
              <w:rPr>
                <w:rFonts w:hint="eastAsia" w:ascii="仿宋_GB2312" w:hAnsi="仿宋_GB2312" w:eastAsia="仿宋_GB2312" w:cs="仿宋_GB2312"/>
                <w:b w:val="0"/>
                <w:bCs w:val="0"/>
                <w:color w:val="000000"/>
                <w:sz w:val="32"/>
                <w:szCs w:val="32"/>
                <w:vertAlign w:val="baseline"/>
                <w:lang w:val="en-US" w:eastAsia="zh-CN"/>
              </w:rPr>
            </w:pPr>
          </w:p>
          <w:p w14:paraId="43167FA7">
            <w:pPr>
              <w:jc w:val="left"/>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推</w:t>
            </w:r>
          </w:p>
          <w:p w14:paraId="4C0D525D">
            <w:pPr>
              <w:jc w:val="left"/>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荐</w:t>
            </w:r>
          </w:p>
          <w:p w14:paraId="43E0AB56">
            <w:pPr>
              <w:jc w:val="left"/>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理</w:t>
            </w:r>
          </w:p>
          <w:p w14:paraId="0CB74ED5">
            <w:pPr>
              <w:jc w:val="left"/>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由</w:t>
            </w:r>
          </w:p>
        </w:tc>
        <w:tc>
          <w:tcPr>
            <w:tcW w:w="5577" w:type="dxa"/>
            <w:gridSpan w:val="9"/>
            <w:tcBorders>
              <w:top w:val="single" w:color="000000" w:sz="4" w:space="0"/>
              <w:left w:val="single" w:color="000000" w:sz="4" w:space="0"/>
              <w:bottom w:val="single" w:color="000000" w:sz="4" w:space="0"/>
              <w:right w:val="single" w:color="000000" w:sz="4" w:space="0"/>
            </w:tcBorders>
            <w:shd w:val="clear" w:color="auto" w:fill="FFFFFF"/>
          </w:tcPr>
          <w:p w14:paraId="1D9A60BA">
            <w:pPr>
              <w:jc w:val="left"/>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一、单位介绍</w:t>
            </w:r>
          </w:p>
          <w:p w14:paraId="283015F8">
            <w:pPr>
              <w:jc w:val="left"/>
              <w:rPr>
                <w:rFonts w:hint="eastAsia" w:ascii="仿宋_GB2312" w:hAnsi="仿宋_GB2312" w:eastAsia="仿宋_GB2312" w:cs="仿宋_GB2312"/>
                <w:b w:val="0"/>
                <w:bCs w:val="0"/>
                <w:color w:val="000000"/>
                <w:sz w:val="32"/>
                <w:szCs w:val="32"/>
                <w:vertAlign w:val="baseline"/>
                <w:lang w:val="en-US" w:eastAsia="zh-CN"/>
              </w:rPr>
            </w:pPr>
          </w:p>
          <w:p w14:paraId="0B1E173C">
            <w:pPr>
              <w:jc w:val="left"/>
              <w:rPr>
                <w:rFonts w:hint="eastAsia" w:ascii="仿宋_GB2312" w:hAnsi="仿宋_GB2312" w:eastAsia="仿宋_GB2312" w:cs="仿宋_GB2312"/>
                <w:b w:val="0"/>
                <w:bCs w:val="0"/>
                <w:color w:val="000000"/>
                <w:sz w:val="32"/>
                <w:szCs w:val="32"/>
                <w:vertAlign w:val="baseline"/>
                <w:lang w:val="en-US" w:eastAsia="zh-CN"/>
              </w:rPr>
            </w:pPr>
          </w:p>
          <w:p w14:paraId="301987E3">
            <w:pPr>
              <w:jc w:val="left"/>
              <w:rPr>
                <w:rFonts w:hint="eastAsia" w:ascii="仿宋_GB2312" w:hAnsi="仿宋_GB2312" w:eastAsia="仿宋_GB2312" w:cs="仿宋_GB2312"/>
                <w:b w:val="0"/>
                <w:bCs w:val="0"/>
                <w:color w:val="000000"/>
                <w:sz w:val="32"/>
                <w:szCs w:val="32"/>
                <w:vertAlign w:val="baseline"/>
                <w:lang w:val="en-US" w:eastAsia="zh-CN"/>
              </w:rPr>
            </w:pPr>
          </w:p>
          <w:p w14:paraId="76121885">
            <w:pPr>
              <w:jc w:val="left"/>
              <w:rPr>
                <w:rFonts w:hint="eastAsia" w:ascii="仿宋_GB2312" w:hAnsi="仿宋_GB2312" w:eastAsia="仿宋_GB2312" w:cs="仿宋_GB2312"/>
                <w:b w:val="0"/>
                <w:bCs w:val="0"/>
                <w:color w:val="000000"/>
                <w:sz w:val="32"/>
                <w:szCs w:val="32"/>
                <w:vertAlign w:val="baseline"/>
                <w:lang w:val="en-US" w:eastAsia="zh-CN"/>
              </w:rPr>
            </w:pPr>
          </w:p>
          <w:p w14:paraId="5E8A8457">
            <w:pPr>
              <w:jc w:val="left"/>
              <w:rPr>
                <w:rFonts w:hint="eastAsia" w:ascii="仿宋_GB2312" w:hAnsi="仿宋_GB2312" w:eastAsia="仿宋_GB2312" w:cs="仿宋_GB2312"/>
                <w:b w:val="0"/>
                <w:bCs w:val="0"/>
                <w:color w:val="000000"/>
                <w:sz w:val="32"/>
                <w:szCs w:val="32"/>
                <w:vertAlign w:val="baseline"/>
                <w:lang w:val="en-US" w:eastAsia="zh-CN"/>
              </w:rPr>
            </w:pPr>
          </w:p>
        </w:tc>
      </w:tr>
      <w:tr w14:paraId="6A16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Pr>
          <w:p w14:paraId="35D4F0C3">
            <w:pPr>
              <w:jc w:val="left"/>
              <w:rPr>
                <w:rFonts w:hint="eastAsia" w:ascii="仿宋_GB2312" w:hAnsi="仿宋_GB2312" w:eastAsia="仿宋_GB2312" w:cs="仿宋_GB2312"/>
                <w:b w:val="0"/>
                <w:bCs w:val="0"/>
                <w:color w:val="000000"/>
                <w:sz w:val="32"/>
                <w:szCs w:val="32"/>
                <w:vertAlign w:val="baseline"/>
                <w:lang w:val="en-US" w:eastAsia="zh-CN"/>
              </w:rPr>
            </w:pPr>
          </w:p>
        </w:tc>
        <w:tc>
          <w:tcPr>
            <w:tcW w:w="5577" w:type="dxa"/>
            <w:gridSpan w:val="9"/>
            <w:tcBorders>
              <w:top w:val="single" w:color="000000" w:sz="4" w:space="0"/>
              <w:left w:val="single" w:color="000000" w:sz="4" w:space="0"/>
              <w:bottom w:val="single" w:color="000000" w:sz="4" w:space="0"/>
              <w:right w:val="single" w:color="000000" w:sz="4" w:space="0"/>
            </w:tcBorders>
            <w:shd w:val="clear" w:color="auto" w:fill="FFFFFF"/>
          </w:tcPr>
          <w:p w14:paraId="69564BE5">
            <w:pPr>
              <w:jc w:val="left"/>
              <w:rPr>
                <w:rFonts w:hint="eastAsia" w:ascii="仿宋_GB2312" w:hAnsi="仿宋_GB2312" w:eastAsia="仿宋_GB2312" w:cs="仿宋_GB2312"/>
                <w:b w:val="0"/>
                <w:bCs w:val="0"/>
                <w:color w:val="000000"/>
                <w:sz w:val="32"/>
                <w:szCs w:val="32"/>
                <w:vertAlign w:val="baseline"/>
                <w:lang w:val="en-US" w:eastAsia="zh-CN"/>
              </w:rPr>
            </w:pPr>
          </w:p>
          <w:p w14:paraId="7FD29245">
            <w:pPr>
              <w:numPr>
                <w:ilvl w:val="0"/>
                <w:numId w:val="1"/>
              </w:numPr>
              <w:ind w:left="0" w:leftChars="0" w:firstLine="0" w:firstLineChars="0"/>
              <w:jc w:val="left"/>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内部及周边研学资源介绍</w:t>
            </w:r>
          </w:p>
          <w:p w14:paraId="14B00E92">
            <w:pPr>
              <w:numPr>
                <w:ilvl w:val="0"/>
                <w:numId w:val="1"/>
              </w:numPr>
              <w:ind w:left="0" w:leftChars="0" w:firstLine="0" w:firstLineChars="0"/>
              <w:jc w:val="left"/>
              <w:rPr>
                <w:rFonts w:hint="eastAsia" w:ascii="仿宋_GB2312" w:hAnsi="仿宋_GB2312" w:eastAsia="仿宋_GB2312" w:cs="仿宋_GB2312"/>
                <w:b w:val="0"/>
                <w:bCs w:val="0"/>
                <w:color w:val="000000"/>
                <w:sz w:val="32"/>
                <w:szCs w:val="32"/>
                <w:vertAlign w:val="baseline"/>
                <w:lang w:val="en-US" w:eastAsia="zh-CN"/>
              </w:rPr>
            </w:pPr>
          </w:p>
          <w:p w14:paraId="0DCF78A9">
            <w:pPr>
              <w:jc w:val="left"/>
              <w:rPr>
                <w:rFonts w:hint="eastAsia" w:ascii="仿宋_GB2312" w:hAnsi="仿宋_GB2312" w:eastAsia="仿宋_GB2312" w:cs="仿宋_GB2312"/>
                <w:b w:val="0"/>
                <w:bCs w:val="0"/>
                <w:color w:val="000000"/>
                <w:sz w:val="32"/>
                <w:szCs w:val="32"/>
                <w:vertAlign w:val="baseline"/>
                <w:lang w:val="en-US" w:eastAsia="zh-CN"/>
              </w:rPr>
            </w:pPr>
          </w:p>
          <w:p w14:paraId="793C46CE">
            <w:pPr>
              <w:jc w:val="left"/>
              <w:rPr>
                <w:rFonts w:hint="eastAsia" w:ascii="仿宋_GB2312" w:hAnsi="仿宋_GB2312" w:eastAsia="仿宋_GB2312" w:cs="仿宋_GB2312"/>
                <w:b w:val="0"/>
                <w:bCs w:val="0"/>
                <w:color w:val="000000"/>
                <w:sz w:val="32"/>
                <w:szCs w:val="32"/>
                <w:vertAlign w:val="baseline"/>
                <w:lang w:val="en-US" w:eastAsia="zh-CN"/>
              </w:rPr>
            </w:pPr>
          </w:p>
        </w:tc>
      </w:tr>
      <w:tr w14:paraId="03F9D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Pr>
          <w:p w14:paraId="5C682DB2">
            <w:pPr>
              <w:jc w:val="left"/>
              <w:rPr>
                <w:rFonts w:hint="eastAsia" w:ascii="仿宋_GB2312" w:hAnsi="仿宋_GB2312" w:eastAsia="仿宋_GB2312" w:cs="仿宋_GB2312"/>
                <w:b w:val="0"/>
                <w:bCs w:val="0"/>
                <w:color w:val="000000"/>
                <w:sz w:val="32"/>
                <w:szCs w:val="32"/>
                <w:vertAlign w:val="baseline"/>
                <w:lang w:val="en-US" w:eastAsia="zh-CN"/>
              </w:rPr>
            </w:pPr>
          </w:p>
        </w:tc>
        <w:tc>
          <w:tcPr>
            <w:tcW w:w="5577" w:type="dxa"/>
            <w:gridSpan w:val="9"/>
            <w:tcBorders>
              <w:top w:val="single" w:color="000000" w:sz="4" w:space="0"/>
              <w:left w:val="single" w:color="000000" w:sz="4" w:space="0"/>
              <w:bottom w:val="single" w:color="000000" w:sz="4" w:space="0"/>
              <w:right w:val="single" w:color="000000" w:sz="4" w:space="0"/>
            </w:tcBorders>
            <w:shd w:val="clear" w:color="auto" w:fill="FFFFFF"/>
          </w:tcPr>
          <w:p w14:paraId="6BFD35DF">
            <w:pPr>
              <w:jc w:val="left"/>
              <w:rPr>
                <w:rFonts w:hint="eastAsia" w:ascii="仿宋_GB2312" w:hAnsi="仿宋_GB2312" w:eastAsia="仿宋_GB2312" w:cs="仿宋_GB2312"/>
                <w:b w:val="0"/>
                <w:bCs w:val="0"/>
                <w:color w:val="000000"/>
                <w:sz w:val="32"/>
                <w:szCs w:val="32"/>
                <w:vertAlign w:val="baseline"/>
                <w:lang w:val="en-US" w:eastAsia="zh-CN"/>
              </w:rPr>
            </w:pPr>
          </w:p>
          <w:p w14:paraId="54999004">
            <w:pPr>
              <w:jc w:val="left"/>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三、研学实践活动接待能力（全年开放天数、最大接待人数）</w:t>
            </w:r>
          </w:p>
          <w:p w14:paraId="0AB5225E">
            <w:pPr>
              <w:jc w:val="left"/>
              <w:rPr>
                <w:rFonts w:hint="eastAsia" w:ascii="仿宋_GB2312" w:hAnsi="仿宋_GB2312" w:eastAsia="仿宋_GB2312" w:cs="仿宋_GB2312"/>
                <w:b w:val="0"/>
                <w:bCs w:val="0"/>
                <w:color w:val="000000"/>
                <w:sz w:val="32"/>
                <w:szCs w:val="32"/>
                <w:vertAlign w:val="baseline"/>
                <w:lang w:val="en-US" w:eastAsia="zh-CN"/>
              </w:rPr>
            </w:pPr>
          </w:p>
          <w:p w14:paraId="045DBD75">
            <w:pPr>
              <w:jc w:val="left"/>
              <w:rPr>
                <w:rFonts w:hint="eastAsia" w:ascii="仿宋_GB2312" w:hAnsi="仿宋_GB2312" w:eastAsia="仿宋_GB2312" w:cs="仿宋_GB2312"/>
                <w:b w:val="0"/>
                <w:bCs w:val="0"/>
                <w:color w:val="000000"/>
                <w:sz w:val="32"/>
                <w:szCs w:val="32"/>
                <w:vertAlign w:val="baseline"/>
                <w:lang w:val="en-US" w:eastAsia="zh-CN"/>
              </w:rPr>
            </w:pPr>
          </w:p>
          <w:p w14:paraId="110020E7">
            <w:pPr>
              <w:jc w:val="left"/>
              <w:rPr>
                <w:rFonts w:hint="eastAsia" w:ascii="仿宋_GB2312" w:hAnsi="仿宋_GB2312" w:eastAsia="仿宋_GB2312" w:cs="仿宋_GB2312"/>
                <w:b w:val="0"/>
                <w:bCs w:val="0"/>
                <w:color w:val="000000"/>
                <w:sz w:val="32"/>
                <w:szCs w:val="32"/>
                <w:vertAlign w:val="baseline"/>
                <w:lang w:val="en-US" w:eastAsia="zh-CN"/>
              </w:rPr>
            </w:pPr>
          </w:p>
        </w:tc>
      </w:tr>
      <w:tr w14:paraId="7158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restart"/>
          </w:tcPr>
          <w:p w14:paraId="4D0F7E69">
            <w:pPr>
              <w:jc w:val="left"/>
              <w:rPr>
                <w:rFonts w:hint="eastAsia" w:ascii="仿宋_GB2312" w:hAnsi="仿宋_GB2312" w:eastAsia="仿宋_GB2312" w:cs="仿宋_GB2312"/>
                <w:b w:val="0"/>
                <w:bCs w:val="0"/>
                <w:sz w:val="32"/>
                <w:szCs w:val="32"/>
                <w:vertAlign w:val="baseline"/>
                <w:lang w:val="en-US" w:eastAsia="zh-CN"/>
              </w:rPr>
            </w:pPr>
          </w:p>
          <w:p w14:paraId="39CC21C5">
            <w:pPr>
              <w:jc w:val="left"/>
              <w:rPr>
                <w:rFonts w:hint="eastAsia" w:ascii="仿宋_GB2312" w:hAnsi="仿宋_GB2312" w:eastAsia="仿宋_GB2312" w:cs="仿宋_GB2312"/>
                <w:b w:val="0"/>
                <w:bCs w:val="0"/>
                <w:sz w:val="32"/>
                <w:szCs w:val="32"/>
                <w:vertAlign w:val="baseline"/>
                <w:lang w:val="en-US" w:eastAsia="zh-CN"/>
              </w:rPr>
            </w:pPr>
          </w:p>
          <w:p w14:paraId="5A86E61A">
            <w:pPr>
              <w:jc w:val="left"/>
              <w:rPr>
                <w:rFonts w:hint="eastAsia" w:ascii="仿宋_GB2312" w:hAnsi="仿宋_GB2312" w:eastAsia="仿宋_GB2312" w:cs="仿宋_GB2312"/>
                <w:b w:val="0"/>
                <w:bCs w:val="0"/>
                <w:sz w:val="32"/>
                <w:szCs w:val="32"/>
                <w:vertAlign w:val="baseline"/>
                <w:lang w:val="en-US" w:eastAsia="zh-CN"/>
              </w:rPr>
            </w:pPr>
          </w:p>
          <w:p w14:paraId="397C0431">
            <w:pPr>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推</w:t>
            </w:r>
          </w:p>
          <w:p w14:paraId="71AC78E8">
            <w:pPr>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荐</w:t>
            </w:r>
          </w:p>
          <w:p w14:paraId="681B8DC4">
            <w:pPr>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理</w:t>
            </w:r>
          </w:p>
          <w:p w14:paraId="5613EADF">
            <w:pPr>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由</w:t>
            </w:r>
          </w:p>
        </w:tc>
        <w:tc>
          <w:tcPr>
            <w:tcW w:w="7568" w:type="dxa"/>
            <w:gridSpan w:val="10"/>
          </w:tcPr>
          <w:p w14:paraId="704DA8DE">
            <w:pPr>
              <w:jc w:val="left"/>
              <w:rPr>
                <w:rFonts w:hint="eastAsia" w:ascii="仿宋_GB2312" w:hAnsi="仿宋_GB2312" w:eastAsia="仿宋_GB2312" w:cs="仿宋_GB2312"/>
                <w:b w:val="0"/>
                <w:bCs w:val="0"/>
                <w:sz w:val="32"/>
                <w:szCs w:val="32"/>
                <w:vertAlign w:val="baseline"/>
                <w:lang w:val="en-US" w:eastAsia="zh-CN"/>
              </w:rPr>
            </w:pPr>
          </w:p>
          <w:p w14:paraId="521A8D23">
            <w:pPr>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四、已有小学、初中客课程和线路及相应线路的学生单位成本，是否收费，优惠减免政策</w:t>
            </w:r>
          </w:p>
          <w:p w14:paraId="58F11F95">
            <w:pPr>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线路一：......</w:t>
            </w:r>
          </w:p>
          <w:p w14:paraId="61601DFB">
            <w:pPr>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线路二：......</w:t>
            </w:r>
          </w:p>
          <w:p w14:paraId="051E9E92">
            <w:pPr>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线路三：......</w:t>
            </w:r>
          </w:p>
          <w:p w14:paraId="18CFDDF0">
            <w:pPr>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w:t>
            </w:r>
          </w:p>
          <w:p w14:paraId="221275D4">
            <w:pPr>
              <w:jc w:val="left"/>
              <w:rPr>
                <w:rFonts w:hint="eastAsia" w:ascii="仿宋_GB2312" w:hAnsi="仿宋_GB2312" w:eastAsia="仿宋_GB2312" w:cs="仿宋_GB2312"/>
                <w:b w:val="0"/>
                <w:bCs w:val="0"/>
                <w:sz w:val="32"/>
                <w:szCs w:val="32"/>
                <w:vertAlign w:val="baseline"/>
                <w:lang w:val="en-US" w:eastAsia="zh-CN"/>
              </w:rPr>
            </w:pPr>
          </w:p>
        </w:tc>
      </w:tr>
      <w:tr w14:paraId="18FF3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tcPr>
          <w:p w14:paraId="6CCD4FA5">
            <w:pPr>
              <w:jc w:val="left"/>
              <w:rPr>
                <w:rFonts w:hint="eastAsia" w:ascii="仿宋_GB2312" w:hAnsi="仿宋_GB2312" w:eastAsia="仿宋_GB2312" w:cs="仿宋_GB2312"/>
                <w:b w:val="0"/>
                <w:bCs w:val="0"/>
                <w:sz w:val="32"/>
                <w:szCs w:val="32"/>
                <w:vertAlign w:val="baseline"/>
                <w:lang w:val="en-US" w:eastAsia="zh-CN"/>
              </w:rPr>
            </w:pPr>
          </w:p>
        </w:tc>
        <w:tc>
          <w:tcPr>
            <w:tcW w:w="7568" w:type="dxa"/>
            <w:gridSpan w:val="10"/>
          </w:tcPr>
          <w:p w14:paraId="5AAFFDB8">
            <w:pPr>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五、2022年-2025年研学实践教育活动实施规划</w:t>
            </w:r>
          </w:p>
          <w:p w14:paraId="2A64C259">
            <w:pPr>
              <w:jc w:val="left"/>
              <w:rPr>
                <w:rFonts w:hint="eastAsia" w:ascii="仿宋_GB2312" w:hAnsi="仿宋_GB2312" w:eastAsia="仿宋_GB2312" w:cs="仿宋_GB2312"/>
                <w:b w:val="0"/>
                <w:bCs w:val="0"/>
                <w:sz w:val="32"/>
                <w:szCs w:val="32"/>
                <w:vertAlign w:val="baseline"/>
                <w:lang w:val="en-US" w:eastAsia="zh-CN"/>
              </w:rPr>
            </w:pPr>
          </w:p>
          <w:p w14:paraId="460D2E4F">
            <w:pPr>
              <w:jc w:val="left"/>
              <w:rPr>
                <w:rFonts w:hint="eastAsia" w:ascii="仿宋_GB2312" w:hAnsi="仿宋_GB2312" w:eastAsia="仿宋_GB2312" w:cs="仿宋_GB2312"/>
                <w:b w:val="0"/>
                <w:bCs w:val="0"/>
                <w:sz w:val="32"/>
                <w:szCs w:val="32"/>
                <w:vertAlign w:val="baseline"/>
                <w:lang w:val="en-US" w:eastAsia="zh-CN"/>
              </w:rPr>
            </w:pPr>
          </w:p>
          <w:p w14:paraId="7FBF1DE8">
            <w:pPr>
              <w:jc w:val="left"/>
              <w:rPr>
                <w:rFonts w:hint="eastAsia" w:ascii="仿宋_GB2312" w:hAnsi="仿宋_GB2312" w:eastAsia="仿宋_GB2312" w:cs="仿宋_GB2312"/>
                <w:b w:val="0"/>
                <w:bCs w:val="0"/>
                <w:sz w:val="32"/>
                <w:szCs w:val="32"/>
                <w:vertAlign w:val="baseline"/>
                <w:lang w:val="en-US" w:eastAsia="zh-CN"/>
              </w:rPr>
            </w:pPr>
          </w:p>
        </w:tc>
      </w:tr>
      <w:tr w14:paraId="1A3BD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tcPr>
          <w:p w14:paraId="40311ACC">
            <w:pPr>
              <w:jc w:val="left"/>
              <w:rPr>
                <w:rFonts w:hint="eastAsia" w:ascii="仿宋_GB2312" w:hAnsi="仿宋_GB2312" w:eastAsia="仿宋_GB2312" w:cs="仿宋_GB2312"/>
                <w:b w:val="0"/>
                <w:bCs w:val="0"/>
                <w:sz w:val="32"/>
                <w:szCs w:val="32"/>
                <w:vertAlign w:val="baseline"/>
                <w:lang w:val="en-US" w:eastAsia="zh-CN"/>
              </w:rPr>
            </w:pPr>
          </w:p>
        </w:tc>
        <w:tc>
          <w:tcPr>
            <w:tcW w:w="7568" w:type="dxa"/>
            <w:gridSpan w:val="10"/>
          </w:tcPr>
          <w:p w14:paraId="088E3AF4">
            <w:pPr>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六、研学实践教育制度建设情况</w:t>
            </w:r>
          </w:p>
          <w:p w14:paraId="223A1D19">
            <w:pPr>
              <w:jc w:val="left"/>
              <w:rPr>
                <w:rFonts w:hint="eastAsia" w:ascii="仿宋_GB2312" w:hAnsi="仿宋_GB2312" w:eastAsia="仿宋_GB2312" w:cs="仿宋_GB2312"/>
                <w:b w:val="0"/>
                <w:bCs w:val="0"/>
                <w:sz w:val="32"/>
                <w:szCs w:val="32"/>
                <w:vertAlign w:val="baseline"/>
                <w:lang w:val="en-US" w:eastAsia="zh-CN"/>
              </w:rPr>
            </w:pPr>
          </w:p>
          <w:p w14:paraId="33501A87">
            <w:pPr>
              <w:jc w:val="left"/>
              <w:rPr>
                <w:rFonts w:hint="eastAsia" w:ascii="仿宋_GB2312" w:hAnsi="仿宋_GB2312" w:eastAsia="仿宋_GB2312" w:cs="仿宋_GB2312"/>
                <w:b w:val="0"/>
                <w:bCs w:val="0"/>
                <w:sz w:val="32"/>
                <w:szCs w:val="32"/>
                <w:vertAlign w:val="baseline"/>
                <w:lang w:val="en-US" w:eastAsia="zh-CN"/>
              </w:rPr>
            </w:pPr>
          </w:p>
          <w:p w14:paraId="6849201E">
            <w:pPr>
              <w:jc w:val="left"/>
              <w:rPr>
                <w:rFonts w:hint="eastAsia" w:ascii="仿宋_GB2312" w:hAnsi="仿宋_GB2312" w:eastAsia="仿宋_GB2312" w:cs="仿宋_GB2312"/>
                <w:b w:val="0"/>
                <w:bCs w:val="0"/>
                <w:sz w:val="32"/>
                <w:szCs w:val="32"/>
                <w:vertAlign w:val="baseline"/>
                <w:lang w:val="en-US" w:eastAsia="zh-CN"/>
              </w:rPr>
            </w:pPr>
          </w:p>
          <w:p w14:paraId="5C4A3D5E">
            <w:pPr>
              <w:jc w:val="left"/>
              <w:rPr>
                <w:rFonts w:hint="eastAsia" w:ascii="仿宋_GB2312" w:hAnsi="仿宋_GB2312" w:eastAsia="仿宋_GB2312" w:cs="仿宋_GB2312"/>
                <w:b w:val="0"/>
                <w:bCs w:val="0"/>
                <w:sz w:val="32"/>
                <w:szCs w:val="32"/>
                <w:vertAlign w:val="baseline"/>
                <w:lang w:val="en-US" w:eastAsia="zh-CN"/>
              </w:rPr>
            </w:pPr>
          </w:p>
        </w:tc>
      </w:tr>
      <w:tr w14:paraId="1CD17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tcPr>
          <w:p w14:paraId="6D4F7353">
            <w:pPr>
              <w:jc w:val="left"/>
              <w:rPr>
                <w:rFonts w:hint="eastAsia" w:ascii="仿宋_GB2312" w:hAnsi="仿宋_GB2312" w:eastAsia="仿宋_GB2312" w:cs="仿宋_GB2312"/>
                <w:b w:val="0"/>
                <w:bCs w:val="0"/>
                <w:sz w:val="32"/>
                <w:szCs w:val="32"/>
                <w:vertAlign w:val="baseline"/>
                <w:lang w:val="en-US" w:eastAsia="zh-CN"/>
              </w:rPr>
            </w:pPr>
          </w:p>
        </w:tc>
        <w:tc>
          <w:tcPr>
            <w:tcW w:w="7568" w:type="dxa"/>
            <w:gridSpan w:val="10"/>
          </w:tcPr>
          <w:p w14:paraId="3E125DA6">
            <w:pPr>
              <w:numPr>
                <w:ilvl w:val="0"/>
                <w:numId w:val="2"/>
              </w:numPr>
              <w:ind w:left="0" w:leftChars="0" w:firstLine="0" w:firstLineChars="0"/>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保障与财务管理情况</w:t>
            </w:r>
          </w:p>
          <w:p w14:paraId="77CF004E">
            <w:pPr>
              <w:widowControl w:val="0"/>
              <w:numPr>
                <w:ilvl w:val="0"/>
                <w:numId w:val="0"/>
              </w:numPr>
              <w:jc w:val="left"/>
              <w:rPr>
                <w:rFonts w:hint="eastAsia" w:ascii="仿宋_GB2312" w:hAnsi="仿宋_GB2312" w:eastAsia="仿宋_GB2312" w:cs="仿宋_GB2312"/>
                <w:b w:val="0"/>
                <w:bCs w:val="0"/>
                <w:sz w:val="32"/>
                <w:szCs w:val="32"/>
                <w:vertAlign w:val="baseline"/>
                <w:lang w:val="en-US" w:eastAsia="zh-CN"/>
              </w:rPr>
            </w:pPr>
          </w:p>
          <w:p w14:paraId="1C17EE8D">
            <w:pPr>
              <w:widowControl w:val="0"/>
              <w:numPr>
                <w:ilvl w:val="0"/>
                <w:numId w:val="0"/>
              </w:numPr>
              <w:jc w:val="left"/>
              <w:rPr>
                <w:rFonts w:hint="eastAsia" w:ascii="仿宋_GB2312" w:hAnsi="仿宋_GB2312" w:eastAsia="仿宋_GB2312" w:cs="仿宋_GB2312"/>
                <w:b w:val="0"/>
                <w:bCs w:val="0"/>
                <w:sz w:val="32"/>
                <w:szCs w:val="32"/>
                <w:vertAlign w:val="baseline"/>
                <w:lang w:val="en-US" w:eastAsia="zh-CN"/>
              </w:rPr>
            </w:pPr>
          </w:p>
          <w:p w14:paraId="10880BC5">
            <w:pPr>
              <w:widowControl w:val="0"/>
              <w:numPr>
                <w:ilvl w:val="0"/>
                <w:numId w:val="0"/>
              </w:numPr>
              <w:jc w:val="left"/>
              <w:rPr>
                <w:rFonts w:hint="eastAsia" w:ascii="仿宋_GB2312" w:hAnsi="仿宋_GB2312" w:eastAsia="仿宋_GB2312" w:cs="仿宋_GB2312"/>
                <w:b w:val="0"/>
                <w:bCs w:val="0"/>
                <w:sz w:val="32"/>
                <w:szCs w:val="32"/>
                <w:vertAlign w:val="baseline"/>
                <w:lang w:val="en-US" w:eastAsia="zh-CN"/>
              </w:rPr>
            </w:pPr>
          </w:p>
          <w:p w14:paraId="19B35B50">
            <w:pPr>
              <w:widowControl w:val="0"/>
              <w:numPr>
                <w:ilvl w:val="0"/>
                <w:numId w:val="0"/>
              </w:numPr>
              <w:jc w:val="left"/>
              <w:rPr>
                <w:rFonts w:hint="eastAsia" w:ascii="仿宋_GB2312" w:hAnsi="仿宋_GB2312" w:eastAsia="仿宋_GB2312" w:cs="仿宋_GB2312"/>
                <w:b w:val="0"/>
                <w:bCs w:val="0"/>
                <w:sz w:val="32"/>
                <w:szCs w:val="32"/>
                <w:vertAlign w:val="baseline"/>
                <w:lang w:val="en-US" w:eastAsia="zh-CN"/>
              </w:rPr>
            </w:pPr>
          </w:p>
        </w:tc>
      </w:tr>
      <w:tr w14:paraId="5CDA1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tcPr>
          <w:p w14:paraId="44BEBAE0">
            <w:pPr>
              <w:jc w:val="left"/>
              <w:rPr>
                <w:rFonts w:hint="eastAsia" w:ascii="仿宋_GB2312" w:hAnsi="仿宋_GB2312" w:eastAsia="仿宋_GB2312" w:cs="仿宋_GB2312"/>
                <w:b w:val="0"/>
                <w:bCs w:val="0"/>
                <w:sz w:val="32"/>
                <w:szCs w:val="32"/>
                <w:vertAlign w:val="baseline"/>
                <w:lang w:val="en-US" w:eastAsia="zh-CN"/>
              </w:rPr>
            </w:pPr>
          </w:p>
        </w:tc>
        <w:tc>
          <w:tcPr>
            <w:tcW w:w="7568" w:type="dxa"/>
            <w:gridSpan w:val="10"/>
          </w:tcPr>
          <w:p w14:paraId="0B8EBAE8">
            <w:pPr>
              <w:numPr>
                <w:ilvl w:val="0"/>
                <w:numId w:val="2"/>
              </w:numPr>
              <w:ind w:left="0" w:leftChars="0" w:firstLine="0" w:firstLineChars="0"/>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其他优势（如：已被教育行政部门纳入本地区研学实践教育整体工作安排，和周边基地或学校已签订开展研学实践活动的协议书等）</w:t>
            </w:r>
          </w:p>
          <w:p w14:paraId="69BEFCED">
            <w:pPr>
              <w:widowControl w:val="0"/>
              <w:numPr>
                <w:ilvl w:val="0"/>
                <w:numId w:val="0"/>
              </w:numPr>
              <w:jc w:val="left"/>
              <w:rPr>
                <w:rFonts w:hint="eastAsia" w:ascii="仿宋_GB2312" w:hAnsi="仿宋_GB2312" w:eastAsia="仿宋_GB2312" w:cs="仿宋_GB2312"/>
                <w:b w:val="0"/>
                <w:bCs w:val="0"/>
                <w:sz w:val="32"/>
                <w:szCs w:val="32"/>
                <w:vertAlign w:val="baseline"/>
                <w:lang w:val="en-US" w:eastAsia="zh-CN"/>
              </w:rPr>
            </w:pPr>
          </w:p>
          <w:p w14:paraId="35806270">
            <w:pPr>
              <w:widowControl w:val="0"/>
              <w:numPr>
                <w:ilvl w:val="0"/>
                <w:numId w:val="0"/>
              </w:numPr>
              <w:jc w:val="left"/>
              <w:rPr>
                <w:rFonts w:hint="eastAsia" w:ascii="仿宋_GB2312" w:hAnsi="仿宋_GB2312" w:eastAsia="仿宋_GB2312" w:cs="仿宋_GB2312"/>
                <w:b w:val="0"/>
                <w:bCs w:val="0"/>
                <w:sz w:val="32"/>
                <w:szCs w:val="32"/>
                <w:vertAlign w:val="baseline"/>
                <w:lang w:val="en-US" w:eastAsia="zh-CN"/>
              </w:rPr>
            </w:pPr>
          </w:p>
          <w:p w14:paraId="1D554218">
            <w:pPr>
              <w:widowControl w:val="0"/>
              <w:numPr>
                <w:ilvl w:val="0"/>
                <w:numId w:val="0"/>
              </w:numPr>
              <w:jc w:val="left"/>
              <w:rPr>
                <w:rFonts w:hint="eastAsia" w:ascii="仿宋_GB2312" w:hAnsi="仿宋_GB2312" w:eastAsia="仿宋_GB2312" w:cs="仿宋_GB2312"/>
                <w:b w:val="0"/>
                <w:bCs w:val="0"/>
                <w:sz w:val="32"/>
                <w:szCs w:val="32"/>
                <w:vertAlign w:val="baseline"/>
                <w:lang w:val="en-US" w:eastAsia="zh-CN"/>
              </w:rPr>
            </w:pPr>
          </w:p>
        </w:tc>
      </w:tr>
      <w:tr w14:paraId="0197F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tcPr>
          <w:p w14:paraId="069F15AC">
            <w:pPr>
              <w:jc w:val="left"/>
              <w:rPr>
                <w:rFonts w:hint="eastAsia" w:ascii="仿宋_GB2312" w:hAnsi="仿宋_GB2312" w:eastAsia="仿宋_GB2312" w:cs="仿宋_GB2312"/>
                <w:b w:val="0"/>
                <w:bCs w:val="0"/>
                <w:sz w:val="32"/>
                <w:szCs w:val="32"/>
                <w:vertAlign w:val="baseline"/>
                <w:lang w:val="en-US" w:eastAsia="zh-CN"/>
              </w:rPr>
            </w:pPr>
          </w:p>
        </w:tc>
        <w:tc>
          <w:tcPr>
            <w:tcW w:w="7568" w:type="dxa"/>
            <w:gridSpan w:val="10"/>
          </w:tcPr>
          <w:p w14:paraId="257796B0">
            <w:pPr>
              <w:jc w:val="left"/>
              <w:rPr>
                <w:rFonts w:hint="eastAsia" w:ascii="仿宋_GB2312" w:hAnsi="仿宋_GB2312" w:eastAsia="仿宋_GB2312" w:cs="仿宋_GB2312"/>
                <w:b w:val="0"/>
                <w:bCs w:val="0"/>
                <w:sz w:val="32"/>
                <w:szCs w:val="32"/>
                <w:vertAlign w:val="baseline"/>
                <w:lang w:val="en-US" w:eastAsia="zh-CN"/>
              </w:rPr>
            </w:pPr>
          </w:p>
          <w:p w14:paraId="54DF39C4">
            <w:pPr>
              <w:tabs>
                <w:tab w:val="left" w:pos="2306"/>
              </w:tabs>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ab/>
            </w:r>
            <w:r>
              <w:rPr>
                <w:rFonts w:hint="eastAsia" w:ascii="仿宋_GB2312" w:hAnsi="仿宋_GB2312" w:eastAsia="仿宋_GB2312" w:cs="仿宋_GB2312"/>
                <w:b w:val="0"/>
                <w:bCs w:val="0"/>
                <w:sz w:val="32"/>
                <w:szCs w:val="32"/>
                <w:vertAlign w:val="baseline"/>
                <w:lang w:val="en-US" w:eastAsia="zh-CN"/>
              </w:rPr>
              <w:t>负责人（签名）</w:t>
            </w:r>
          </w:p>
          <w:p w14:paraId="242C8D56">
            <w:pPr>
              <w:tabs>
                <w:tab w:val="left" w:pos="2306"/>
              </w:tabs>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 xml:space="preserve">                     </w:t>
            </w:r>
          </w:p>
          <w:p w14:paraId="2939B13D">
            <w:pPr>
              <w:tabs>
                <w:tab w:val="left" w:pos="2306"/>
              </w:tabs>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 xml:space="preserve">                      单位（盖章）</w:t>
            </w:r>
          </w:p>
          <w:p w14:paraId="39957B30">
            <w:pPr>
              <w:jc w:val="left"/>
              <w:rPr>
                <w:rFonts w:hint="eastAsia" w:ascii="仿宋_GB2312" w:hAnsi="仿宋_GB2312" w:eastAsia="仿宋_GB2312" w:cs="仿宋_GB2312"/>
                <w:b w:val="0"/>
                <w:bCs w:val="0"/>
                <w:sz w:val="32"/>
                <w:szCs w:val="32"/>
                <w:vertAlign w:val="baseline"/>
                <w:lang w:val="en-US" w:eastAsia="zh-CN"/>
              </w:rPr>
            </w:pPr>
          </w:p>
          <w:p w14:paraId="7B545BD6">
            <w:pPr>
              <w:jc w:val="left"/>
              <w:rPr>
                <w:rFonts w:hint="eastAsia" w:ascii="仿宋_GB2312" w:hAnsi="仿宋_GB2312" w:eastAsia="仿宋_GB2312" w:cs="仿宋_GB2312"/>
                <w:b w:val="0"/>
                <w:bCs w:val="0"/>
                <w:sz w:val="32"/>
                <w:szCs w:val="32"/>
                <w:vertAlign w:val="baseline"/>
                <w:lang w:val="en-US" w:eastAsia="zh-CN"/>
              </w:rPr>
            </w:pPr>
          </w:p>
        </w:tc>
      </w:tr>
      <w:tr w14:paraId="6E35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3905" w:type="dxa"/>
            <w:gridSpan w:val="3"/>
          </w:tcPr>
          <w:p w14:paraId="59B5AF79">
            <w:pPr>
              <w:jc w:val="left"/>
              <w:rPr>
                <w:rFonts w:hint="eastAsia" w:ascii="仿宋_GB2312" w:hAnsi="仿宋_GB2312" w:eastAsia="仿宋_GB2312" w:cs="仿宋_GB2312"/>
                <w:b w:val="0"/>
                <w:bCs w:val="0"/>
                <w:sz w:val="32"/>
                <w:szCs w:val="32"/>
                <w:vertAlign w:val="baseline"/>
                <w:lang w:val="en-US" w:eastAsia="zh-CN"/>
              </w:rPr>
            </w:pPr>
          </w:p>
          <w:p w14:paraId="220A765E">
            <w:pPr>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申报单位意见</w:t>
            </w:r>
          </w:p>
          <w:p w14:paraId="7A14096B">
            <w:pPr>
              <w:ind w:firstLine="2240" w:firstLineChars="700"/>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盖章</w:t>
            </w:r>
          </w:p>
          <w:p w14:paraId="4D679992">
            <w:pPr>
              <w:ind w:firstLine="3520" w:firstLineChars="1100"/>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年  月   日</w:t>
            </w:r>
          </w:p>
          <w:p w14:paraId="35321837">
            <w:pPr>
              <w:jc w:val="left"/>
              <w:rPr>
                <w:rFonts w:hint="eastAsia" w:ascii="仿宋_GB2312" w:hAnsi="仿宋_GB2312" w:eastAsia="仿宋_GB2312" w:cs="仿宋_GB2312"/>
                <w:b w:val="0"/>
                <w:bCs w:val="0"/>
                <w:sz w:val="32"/>
                <w:szCs w:val="32"/>
                <w:vertAlign w:val="baseline"/>
                <w:lang w:val="en-US" w:eastAsia="zh-CN"/>
              </w:rPr>
            </w:pPr>
          </w:p>
          <w:p w14:paraId="154CF453">
            <w:pPr>
              <w:jc w:val="left"/>
              <w:rPr>
                <w:rFonts w:hint="eastAsia" w:ascii="仿宋_GB2312" w:hAnsi="仿宋_GB2312" w:eastAsia="仿宋_GB2312" w:cs="仿宋_GB2312"/>
                <w:b w:val="0"/>
                <w:bCs w:val="0"/>
                <w:sz w:val="32"/>
                <w:szCs w:val="32"/>
                <w:vertAlign w:val="baseline"/>
                <w:lang w:val="en-US" w:eastAsia="zh-CN"/>
              </w:rPr>
            </w:pPr>
          </w:p>
          <w:p w14:paraId="34B65DFC">
            <w:pPr>
              <w:jc w:val="left"/>
              <w:rPr>
                <w:rFonts w:hint="eastAsia" w:ascii="仿宋_GB2312" w:hAnsi="仿宋_GB2312" w:eastAsia="仿宋_GB2312" w:cs="仿宋_GB2312"/>
                <w:b w:val="0"/>
                <w:bCs w:val="0"/>
                <w:sz w:val="32"/>
                <w:szCs w:val="32"/>
                <w:vertAlign w:val="baseline"/>
                <w:lang w:val="en-US" w:eastAsia="zh-CN"/>
              </w:rPr>
            </w:pPr>
          </w:p>
        </w:tc>
        <w:tc>
          <w:tcPr>
            <w:tcW w:w="4617" w:type="dxa"/>
            <w:gridSpan w:val="8"/>
          </w:tcPr>
          <w:p w14:paraId="37E8B012">
            <w:pPr>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区级教育主管部门意见</w:t>
            </w:r>
          </w:p>
          <w:p w14:paraId="680526A3">
            <w:pPr>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 xml:space="preserve">                 盖章</w:t>
            </w:r>
          </w:p>
          <w:p w14:paraId="11FAAC7D">
            <w:pPr>
              <w:ind w:firstLine="3840" w:firstLineChars="1200"/>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年    月     日</w:t>
            </w:r>
          </w:p>
        </w:tc>
      </w:tr>
    </w:tbl>
    <w:p w14:paraId="195E3CA2">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附件3</w:t>
      </w:r>
    </w:p>
    <w:p w14:paraId="64AF30C4">
      <w:p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田家庵区中小学生研学实践教育基（营）地推荐汇总表</w:t>
      </w:r>
    </w:p>
    <w:p w14:paraId="7D31DD93">
      <w:pPr>
        <w:ind w:firstLine="560"/>
        <w:jc w:val="left"/>
        <w:rPr>
          <w:rFonts w:hint="eastAsia" w:ascii="仿宋_GB2312" w:hAnsi="仿宋_GB2312" w:eastAsia="仿宋_GB2312" w:cs="仿宋_GB2312"/>
          <w:b w:val="0"/>
          <w:bCs w:val="0"/>
          <w:sz w:val="32"/>
          <w:szCs w:val="32"/>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023"/>
        <w:gridCol w:w="3339"/>
        <w:gridCol w:w="1705"/>
        <w:gridCol w:w="1705"/>
      </w:tblGrid>
      <w:tr w14:paraId="2787A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50" w:type="dxa"/>
            <w:vAlign w:val="top"/>
          </w:tcPr>
          <w:p w14:paraId="197FDF78">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项目</w:t>
            </w:r>
          </w:p>
        </w:tc>
        <w:tc>
          <w:tcPr>
            <w:tcW w:w="1023" w:type="dxa"/>
            <w:vAlign w:val="top"/>
          </w:tcPr>
          <w:p w14:paraId="6C4D7EB9">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推荐</w:t>
            </w:r>
          </w:p>
          <w:p w14:paraId="53C94777">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顺序</w:t>
            </w:r>
          </w:p>
        </w:tc>
        <w:tc>
          <w:tcPr>
            <w:tcW w:w="3339" w:type="dxa"/>
            <w:vAlign w:val="top"/>
          </w:tcPr>
          <w:p w14:paraId="53F7D5EB">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单位名称（全称、与公章一致）</w:t>
            </w:r>
          </w:p>
        </w:tc>
        <w:tc>
          <w:tcPr>
            <w:tcW w:w="1705" w:type="dxa"/>
            <w:vAlign w:val="top"/>
          </w:tcPr>
          <w:p w14:paraId="7F311913">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联系人</w:t>
            </w:r>
          </w:p>
        </w:tc>
        <w:tc>
          <w:tcPr>
            <w:tcW w:w="1705" w:type="dxa"/>
            <w:vAlign w:val="top"/>
          </w:tcPr>
          <w:p w14:paraId="06F49BD4">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手机</w:t>
            </w:r>
          </w:p>
        </w:tc>
      </w:tr>
      <w:tr w14:paraId="0A3A7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750" w:type="dxa"/>
            <w:vMerge w:val="restart"/>
            <w:vAlign w:val="top"/>
          </w:tcPr>
          <w:p w14:paraId="04AECB96">
            <w:pPr>
              <w:jc w:val="center"/>
              <w:rPr>
                <w:rFonts w:hint="eastAsia" w:ascii="仿宋_GB2312" w:hAnsi="仿宋_GB2312" w:eastAsia="仿宋_GB2312" w:cs="仿宋_GB2312"/>
                <w:b w:val="0"/>
                <w:bCs w:val="0"/>
                <w:sz w:val="32"/>
                <w:szCs w:val="32"/>
                <w:vertAlign w:val="baseline"/>
                <w:lang w:val="en-US" w:eastAsia="zh-CN"/>
              </w:rPr>
            </w:pPr>
          </w:p>
          <w:p w14:paraId="75309BCC">
            <w:pPr>
              <w:jc w:val="center"/>
              <w:rPr>
                <w:rFonts w:hint="eastAsia" w:ascii="仿宋_GB2312" w:hAnsi="仿宋_GB2312" w:eastAsia="仿宋_GB2312" w:cs="仿宋_GB2312"/>
                <w:b w:val="0"/>
                <w:bCs w:val="0"/>
                <w:sz w:val="32"/>
                <w:szCs w:val="32"/>
                <w:vertAlign w:val="baseline"/>
                <w:lang w:val="en-US" w:eastAsia="zh-CN"/>
              </w:rPr>
            </w:pPr>
          </w:p>
          <w:p w14:paraId="338502A2">
            <w:pPr>
              <w:jc w:val="center"/>
              <w:rPr>
                <w:rFonts w:hint="eastAsia" w:ascii="仿宋_GB2312" w:hAnsi="仿宋_GB2312" w:eastAsia="仿宋_GB2312" w:cs="仿宋_GB2312"/>
                <w:b w:val="0"/>
                <w:bCs w:val="0"/>
                <w:sz w:val="32"/>
                <w:szCs w:val="32"/>
                <w:vertAlign w:val="baseline"/>
                <w:lang w:val="en-US" w:eastAsia="zh-CN"/>
              </w:rPr>
            </w:pPr>
          </w:p>
          <w:p w14:paraId="2E978F06">
            <w:pPr>
              <w:jc w:val="center"/>
              <w:rPr>
                <w:rFonts w:hint="eastAsia" w:ascii="仿宋_GB2312" w:hAnsi="仿宋_GB2312" w:eastAsia="仿宋_GB2312" w:cs="仿宋_GB2312"/>
                <w:b w:val="0"/>
                <w:bCs w:val="0"/>
                <w:sz w:val="32"/>
                <w:szCs w:val="32"/>
                <w:vertAlign w:val="baseline"/>
                <w:lang w:val="en-US" w:eastAsia="zh-CN"/>
              </w:rPr>
            </w:pPr>
          </w:p>
          <w:p w14:paraId="72CCD4E8">
            <w:pPr>
              <w:jc w:val="center"/>
              <w:rPr>
                <w:rFonts w:hint="eastAsia" w:ascii="仿宋_GB2312" w:hAnsi="仿宋_GB2312" w:eastAsia="仿宋_GB2312" w:cs="仿宋_GB2312"/>
                <w:b w:val="0"/>
                <w:bCs w:val="0"/>
                <w:sz w:val="32"/>
                <w:szCs w:val="32"/>
                <w:vertAlign w:val="baseline"/>
                <w:lang w:val="en-US" w:eastAsia="zh-CN"/>
              </w:rPr>
            </w:pPr>
          </w:p>
          <w:p w14:paraId="351C90DD">
            <w:pPr>
              <w:jc w:val="center"/>
              <w:rPr>
                <w:rFonts w:hint="eastAsia" w:ascii="仿宋_GB2312" w:hAnsi="仿宋_GB2312" w:eastAsia="仿宋_GB2312" w:cs="仿宋_GB2312"/>
                <w:b w:val="0"/>
                <w:bCs w:val="0"/>
                <w:sz w:val="32"/>
                <w:szCs w:val="32"/>
                <w:vertAlign w:val="baseline"/>
                <w:lang w:val="en-US" w:eastAsia="zh-CN"/>
              </w:rPr>
            </w:pPr>
          </w:p>
          <w:p w14:paraId="62112453">
            <w:pPr>
              <w:jc w:val="center"/>
              <w:rPr>
                <w:rFonts w:hint="eastAsia" w:ascii="仿宋_GB2312" w:hAnsi="仿宋_GB2312" w:eastAsia="仿宋_GB2312" w:cs="仿宋_GB2312"/>
                <w:b w:val="0"/>
                <w:bCs w:val="0"/>
                <w:sz w:val="32"/>
                <w:szCs w:val="32"/>
                <w:vertAlign w:val="baseline"/>
                <w:lang w:val="en-US" w:eastAsia="zh-CN"/>
              </w:rPr>
            </w:pPr>
          </w:p>
          <w:p w14:paraId="2DC382E2">
            <w:pPr>
              <w:jc w:val="center"/>
              <w:rPr>
                <w:rFonts w:hint="eastAsia" w:ascii="仿宋_GB2312" w:hAnsi="仿宋_GB2312" w:eastAsia="仿宋_GB2312" w:cs="仿宋_GB2312"/>
                <w:b w:val="0"/>
                <w:bCs w:val="0"/>
                <w:sz w:val="32"/>
                <w:szCs w:val="32"/>
                <w:vertAlign w:val="baseline"/>
                <w:lang w:val="en-US" w:eastAsia="zh-CN"/>
              </w:rPr>
            </w:pPr>
          </w:p>
          <w:p w14:paraId="7B7C8C5D">
            <w:pPr>
              <w:jc w:val="center"/>
              <w:rPr>
                <w:rFonts w:hint="eastAsia" w:ascii="仿宋_GB2312" w:hAnsi="仿宋_GB2312" w:eastAsia="仿宋_GB2312" w:cs="仿宋_GB2312"/>
                <w:b w:val="0"/>
                <w:bCs w:val="0"/>
                <w:sz w:val="32"/>
                <w:szCs w:val="32"/>
                <w:vertAlign w:val="baseline"/>
                <w:lang w:val="en-US" w:eastAsia="zh-CN"/>
              </w:rPr>
            </w:pPr>
          </w:p>
          <w:p w14:paraId="2CC396F0">
            <w:pPr>
              <w:jc w:val="center"/>
              <w:rPr>
                <w:rFonts w:hint="eastAsia" w:ascii="仿宋_GB2312" w:hAnsi="仿宋_GB2312" w:eastAsia="仿宋_GB2312" w:cs="仿宋_GB2312"/>
                <w:b w:val="0"/>
                <w:bCs w:val="0"/>
                <w:sz w:val="32"/>
                <w:szCs w:val="32"/>
                <w:vertAlign w:val="baseline"/>
                <w:lang w:val="en-US" w:eastAsia="zh-CN"/>
              </w:rPr>
            </w:pPr>
          </w:p>
          <w:p w14:paraId="20A53FBD">
            <w:pPr>
              <w:jc w:val="center"/>
              <w:rPr>
                <w:rFonts w:hint="eastAsia" w:ascii="仿宋_GB2312" w:hAnsi="仿宋_GB2312" w:eastAsia="仿宋_GB2312" w:cs="仿宋_GB2312"/>
                <w:b w:val="0"/>
                <w:bCs w:val="0"/>
                <w:sz w:val="32"/>
                <w:szCs w:val="32"/>
                <w:vertAlign w:val="baseline"/>
                <w:lang w:val="en-US" w:eastAsia="zh-CN"/>
              </w:rPr>
            </w:pPr>
          </w:p>
          <w:p w14:paraId="642C2303">
            <w:pPr>
              <w:jc w:val="center"/>
              <w:rPr>
                <w:rFonts w:hint="eastAsia" w:ascii="仿宋_GB2312" w:hAnsi="仿宋_GB2312" w:eastAsia="仿宋_GB2312" w:cs="仿宋_GB2312"/>
                <w:b w:val="0"/>
                <w:bCs w:val="0"/>
                <w:sz w:val="32"/>
                <w:szCs w:val="32"/>
                <w:vertAlign w:val="baseline"/>
                <w:lang w:val="en-US" w:eastAsia="zh-CN"/>
              </w:rPr>
            </w:pPr>
          </w:p>
          <w:p w14:paraId="05CC4F19">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基地</w:t>
            </w:r>
          </w:p>
        </w:tc>
        <w:tc>
          <w:tcPr>
            <w:tcW w:w="1023" w:type="dxa"/>
            <w:vAlign w:val="top"/>
          </w:tcPr>
          <w:p w14:paraId="6E08D8B4">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w:t>
            </w:r>
          </w:p>
        </w:tc>
        <w:tc>
          <w:tcPr>
            <w:tcW w:w="3339" w:type="dxa"/>
            <w:vAlign w:val="top"/>
          </w:tcPr>
          <w:p w14:paraId="1C9187DD">
            <w:pPr>
              <w:jc w:val="center"/>
              <w:rPr>
                <w:rFonts w:hint="eastAsia" w:ascii="仿宋_GB2312" w:hAnsi="仿宋_GB2312" w:eastAsia="仿宋_GB2312" w:cs="仿宋_GB2312"/>
                <w:b w:val="0"/>
                <w:bCs w:val="0"/>
                <w:sz w:val="32"/>
                <w:szCs w:val="32"/>
                <w:vertAlign w:val="baseline"/>
                <w:lang w:val="en-US" w:eastAsia="zh-CN"/>
              </w:rPr>
            </w:pPr>
          </w:p>
        </w:tc>
        <w:tc>
          <w:tcPr>
            <w:tcW w:w="1705" w:type="dxa"/>
            <w:vAlign w:val="top"/>
          </w:tcPr>
          <w:p w14:paraId="6224A24A">
            <w:pPr>
              <w:jc w:val="center"/>
              <w:rPr>
                <w:rFonts w:hint="eastAsia" w:ascii="仿宋_GB2312" w:hAnsi="仿宋_GB2312" w:eastAsia="仿宋_GB2312" w:cs="仿宋_GB2312"/>
                <w:b w:val="0"/>
                <w:bCs w:val="0"/>
                <w:sz w:val="32"/>
                <w:szCs w:val="32"/>
                <w:vertAlign w:val="baseline"/>
                <w:lang w:val="en-US" w:eastAsia="zh-CN"/>
              </w:rPr>
            </w:pPr>
          </w:p>
        </w:tc>
        <w:tc>
          <w:tcPr>
            <w:tcW w:w="1705" w:type="dxa"/>
            <w:vAlign w:val="top"/>
          </w:tcPr>
          <w:p w14:paraId="0022A436">
            <w:pPr>
              <w:jc w:val="center"/>
              <w:rPr>
                <w:rFonts w:hint="eastAsia" w:ascii="仿宋_GB2312" w:hAnsi="仿宋_GB2312" w:eastAsia="仿宋_GB2312" w:cs="仿宋_GB2312"/>
                <w:b w:val="0"/>
                <w:bCs w:val="0"/>
                <w:sz w:val="32"/>
                <w:szCs w:val="32"/>
                <w:vertAlign w:val="baseline"/>
                <w:lang w:val="en-US" w:eastAsia="zh-CN"/>
              </w:rPr>
            </w:pPr>
          </w:p>
        </w:tc>
      </w:tr>
      <w:tr w14:paraId="57D2C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750" w:type="dxa"/>
            <w:vMerge w:val="continue"/>
            <w:vAlign w:val="top"/>
          </w:tcPr>
          <w:p w14:paraId="6F105ABC">
            <w:pPr>
              <w:jc w:val="center"/>
              <w:rPr>
                <w:rFonts w:hint="eastAsia" w:ascii="仿宋_GB2312" w:hAnsi="仿宋_GB2312" w:eastAsia="仿宋_GB2312" w:cs="仿宋_GB2312"/>
                <w:b w:val="0"/>
                <w:bCs w:val="0"/>
                <w:sz w:val="32"/>
                <w:szCs w:val="32"/>
                <w:vertAlign w:val="baseline"/>
                <w:lang w:val="en-US" w:eastAsia="zh-CN"/>
              </w:rPr>
            </w:pPr>
          </w:p>
        </w:tc>
        <w:tc>
          <w:tcPr>
            <w:tcW w:w="1023" w:type="dxa"/>
            <w:vAlign w:val="top"/>
          </w:tcPr>
          <w:p w14:paraId="0A2DE9F7">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w:t>
            </w:r>
          </w:p>
        </w:tc>
        <w:tc>
          <w:tcPr>
            <w:tcW w:w="3339" w:type="dxa"/>
            <w:shd w:val="clear" w:color="auto" w:fill="auto"/>
            <w:vAlign w:val="top"/>
          </w:tcPr>
          <w:p w14:paraId="18E213D4">
            <w:pPr>
              <w:jc w:val="center"/>
              <w:rPr>
                <w:rFonts w:hint="eastAsia" w:ascii="仿宋_GB2312" w:hAnsi="仿宋_GB2312" w:eastAsia="仿宋_GB2312" w:cs="仿宋_GB2312"/>
                <w:b w:val="0"/>
                <w:bCs w:val="0"/>
                <w:kern w:val="2"/>
                <w:sz w:val="32"/>
                <w:szCs w:val="32"/>
                <w:vertAlign w:val="baseline"/>
                <w:lang w:val="en-US" w:eastAsia="zh-CN" w:bidi="ar-SA"/>
              </w:rPr>
            </w:pPr>
          </w:p>
        </w:tc>
        <w:tc>
          <w:tcPr>
            <w:tcW w:w="1705" w:type="dxa"/>
            <w:vAlign w:val="top"/>
          </w:tcPr>
          <w:p w14:paraId="24DE058D">
            <w:pPr>
              <w:jc w:val="center"/>
              <w:rPr>
                <w:rFonts w:hint="eastAsia" w:ascii="仿宋_GB2312" w:hAnsi="仿宋_GB2312" w:eastAsia="仿宋_GB2312" w:cs="仿宋_GB2312"/>
                <w:b w:val="0"/>
                <w:bCs w:val="0"/>
                <w:sz w:val="32"/>
                <w:szCs w:val="32"/>
                <w:vertAlign w:val="baseline"/>
                <w:lang w:val="en-US" w:eastAsia="zh-CN"/>
              </w:rPr>
            </w:pPr>
          </w:p>
        </w:tc>
        <w:tc>
          <w:tcPr>
            <w:tcW w:w="1705" w:type="dxa"/>
            <w:vAlign w:val="top"/>
          </w:tcPr>
          <w:p w14:paraId="5D5B99F6">
            <w:pPr>
              <w:jc w:val="center"/>
              <w:rPr>
                <w:rFonts w:hint="eastAsia" w:ascii="仿宋_GB2312" w:hAnsi="仿宋_GB2312" w:eastAsia="仿宋_GB2312" w:cs="仿宋_GB2312"/>
                <w:b w:val="0"/>
                <w:bCs w:val="0"/>
                <w:sz w:val="32"/>
                <w:szCs w:val="32"/>
                <w:vertAlign w:val="baseline"/>
                <w:lang w:val="en-US" w:eastAsia="zh-CN"/>
              </w:rPr>
            </w:pPr>
          </w:p>
        </w:tc>
      </w:tr>
      <w:tr w14:paraId="2960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750" w:type="dxa"/>
            <w:vMerge w:val="continue"/>
            <w:vAlign w:val="top"/>
          </w:tcPr>
          <w:p w14:paraId="7E9CDE81">
            <w:pPr>
              <w:jc w:val="center"/>
              <w:rPr>
                <w:rFonts w:hint="eastAsia" w:ascii="仿宋_GB2312" w:hAnsi="仿宋_GB2312" w:eastAsia="仿宋_GB2312" w:cs="仿宋_GB2312"/>
                <w:b w:val="0"/>
                <w:bCs w:val="0"/>
                <w:sz w:val="32"/>
                <w:szCs w:val="32"/>
                <w:vertAlign w:val="baseline"/>
                <w:lang w:val="en-US" w:eastAsia="zh-CN"/>
              </w:rPr>
            </w:pPr>
          </w:p>
        </w:tc>
        <w:tc>
          <w:tcPr>
            <w:tcW w:w="1023" w:type="dxa"/>
            <w:vAlign w:val="top"/>
          </w:tcPr>
          <w:p w14:paraId="3CD2A9BE">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3</w:t>
            </w:r>
          </w:p>
        </w:tc>
        <w:tc>
          <w:tcPr>
            <w:tcW w:w="3339" w:type="dxa"/>
            <w:vAlign w:val="top"/>
          </w:tcPr>
          <w:p w14:paraId="12010B6E">
            <w:pPr>
              <w:jc w:val="center"/>
              <w:rPr>
                <w:rFonts w:hint="eastAsia" w:ascii="仿宋_GB2312" w:hAnsi="仿宋_GB2312" w:eastAsia="仿宋_GB2312" w:cs="仿宋_GB2312"/>
                <w:b w:val="0"/>
                <w:bCs w:val="0"/>
                <w:sz w:val="32"/>
                <w:szCs w:val="32"/>
                <w:vertAlign w:val="baseline"/>
                <w:lang w:val="en-US" w:eastAsia="zh-CN"/>
              </w:rPr>
            </w:pPr>
          </w:p>
        </w:tc>
        <w:tc>
          <w:tcPr>
            <w:tcW w:w="1705" w:type="dxa"/>
            <w:vAlign w:val="top"/>
          </w:tcPr>
          <w:p w14:paraId="7EAEC7EE">
            <w:pPr>
              <w:jc w:val="center"/>
              <w:rPr>
                <w:rFonts w:hint="eastAsia" w:ascii="仿宋_GB2312" w:hAnsi="仿宋_GB2312" w:eastAsia="仿宋_GB2312" w:cs="仿宋_GB2312"/>
                <w:b w:val="0"/>
                <w:bCs w:val="0"/>
                <w:sz w:val="32"/>
                <w:szCs w:val="32"/>
                <w:vertAlign w:val="baseline"/>
                <w:lang w:val="en-US" w:eastAsia="zh-CN"/>
              </w:rPr>
            </w:pPr>
          </w:p>
        </w:tc>
        <w:tc>
          <w:tcPr>
            <w:tcW w:w="1705" w:type="dxa"/>
            <w:vAlign w:val="top"/>
          </w:tcPr>
          <w:p w14:paraId="3F417246">
            <w:pPr>
              <w:jc w:val="center"/>
              <w:rPr>
                <w:rFonts w:hint="eastAsia" w:ascii="仿宋_GB2312" w:hAnsi="仿宋_GB2312" w:eastAsia="仿宋_GB2312" w:cs="仿宋_GB2312"/>
                <w:b w:val="0"/>
                <w:bCs w:val="0"/>
                <w:sz w:val="32"/>
                <w:szCs w:val="32"/>
                <w:vertAlign w:val="baseline"/>
                <w:lang w:val="en-US" w:eastAsia="zh-CN"/>
              </w:rPr>
            </w:pPr>
          </w:p>
        </w:tc>
      </w:tr>
      <w:tr w14:paraId="24C6F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750" w:type="dxa"/>
            <w:vMerge w:val="continue"/>
            <w:vAlign w:val="top"/>
          </w:tcPr>
          <w:p w14:paraId="3A6CB698">
            <w:pPr>
              <w:jc w:val="center"/>
              <w:rPr>
                <w:rFonts w:hint="eastAsia" w:ascii="仿宋_GB2312" w:hAnsi="仿宋_GB2312" w:eastAsia="仿宋_GB2312" w:cs="仿宋_GB2312"/>
                <w:b w:val="0"/>
                <w:bCs w:val="0"/>
                <w:sz w:val="32"/>
                <w:szCs w:val="32"/>
                <w:vertAlign w:val="baseline"/>
                <w:lang w:val="en-US" w:eastAsia="zh-CN"/>
              </w:rPr>
            </w:pPr>
          </w:p>
        </w:tc>
        <w:tc>
          <w:tcPr>
            <w:tcW w:w="1023" w:type="dxa"/>
            <w:vAlign w:val="top"/>
          </w:tcPr>
          <w:p w14:paraId="3460F036">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4</w:t>
            </w:r>
          </w:p>
        </w:tc>
        <w:tc>
          <w:tcPr>
            <w:tcW w:w="3339" w:type="dxa"/>
            <w:vAlign w:val="top"/>
          </w:tcPr>
          <w:p w14:paraId="29913D38">
            <w:pPr>
              <w:jc w:val="center"/>
              <w:rPr>
                <w:rFonts w:hint="eastAsia" w:ascii="仿宋_GB2312" w:hAnsi="仿宋_GB2312" w:eastAsia="仿宋_GB2312" w:cs="仿宋_GB2312"/>
                <w:b w:val="0"/>
                <w:bCs w:val="0"/>
                <w:sz w:val="32"/>
                <w:szCs w:val="32"/>
                <w:vertAlign w:val="baseline"/>
                <w:lang w:val="en-US" w:eastAsia="zh-CN"/>
              </w:rPr>
            </w:pPr>
          </w:p>
        </w:tc>
        <w:tc>
          <w:tcPr>
            <w:tcW w:w="1705" w:type="dxa"/>
            <w:vAlign w:val="top"/>
          </w:tcPr>
          <w:p w14:paraId="4C34258B">
            <w:pPr>
              <w:jc w:val="center"/>
              <w:rPr>
                <w:rFonts w:hint="eastAsia" w:ascii="仿宋_GB2312" w:hAnsi="仿宋_GB2312" w:eastAsia="仿宋_GB2312" w:cs="仿宋_GB2312"/>
                <w:b w:val="0"/>
                <w:bCs w:val="0"/>
                <w:sz w:val="32"/>
                <w:szCs w:val="32"/>
                <w:vertAlign w:val="baseline"/>
                <w:lang w:val="en-US" w:eastAsia="zh-CN"/>
              </w:rPr>
            </w:pPr>
          </w:p>
        </w:tc>
        <w:tc>
          <w:tcPr>
            <w:tcW w:w="1705" w:type="dxa"/>
            <w:vAlign w:val="top"/>
          </w:tcPr>
          <w:p w14:paraId="2409CD16">
            <w:pPr>
              <w:jc w:val="center"/>
              <w:rPr>
                <w:rFonts w:hint="eastAsia" w:ascii="仿宋_GB2312" w:hAnsi="仿宋_GB2312" w:eastAsia="仿宋_GB2312" w:cs="仿宋_GB2312"/>
                <w:b w:val="0"/>
                <w:bCs w:val="0"/>
                <w:sz w:val="32"/>
                <w:szCs w:val="32"/>
                <w:vertAlign w:val="baseline"/>
                <w:lang w:val="en-US" w:eastAsia="zh-CN"/>
              </w:rPr>
            </w:pPr>
          </w:p>
        </w:tc>
      </w:tr>
      <w:tr w14:paraId="2945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750" w:type="dxa"/>
            <w:vMerge w:val="continue"/>
            <w:vAlign w:val="top"/>
          </w:tcPr>
          <w:p w14:paraId="32DFCA53">
            <w:pPr>
              <w:jc w:val="center"/>
              <w:rPr>
                <w:rFonts w:hint="eastAsia" w:ascii="仿宋_GB2312" w:hAnsi="仿宋_GB2312" w:eastAsia="仿宋_GB2312" w:cs="仿宋_GB2312"/>
                <w:b w:val="0"/>
                <w:bCs w:val="0"/>
                <w:sz w:val="32"/>
                <w:szCs w:val="32"/>
                <w:vertAlign w:val="baseline"/>
                <w:lang w:val="en-US" w:eastAsia="zh-CN"/>
              </w:rPr>
            </w:pPr>
          </w:p>
        </w:tc>
        <w:tc>
          <w:tcPr>
            <w:tcW w:w="1023" w:type="dxa"/>
            <w:vAlign w:val="top"/>
          </w:tcPr>
          <w:p w14:paraId="0CEBCA6D">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5</w:t>
            </w:r>
          </w:p>
        </w:tc>
        <w:tc>
          <w:tcPr>
            <w:tcW w:w="3339" w:type="dxa"/>
            <w:vAlign w:val="top"/>
          </w:tcPr>
          <w:p w14:paraId="787AB3BE">
            <w:pPr>
              <w:jc w:val="center"/>
              <w:rPr>
                <w:rFonts w:hint="eastAsia" w:ascii="仿宋_GB2312" w:hAnsi="仿宋_GB2312" w:eastAsia="仿宋_GB2312" w:cs="仿宋_GB2312"/>
                <w:b w:val="0"/>
                <w:bCs w:val="0"/>
                <w:sz w:val="32"/>
                <w:szCs w:val="32"/>
                <w:vertAlign w:val="baseline"/>
                <w:lang w:val="en-US" w:eastAsia="zh-CN"/>
              </w:rPr>
            </w:pPr>
          </w:p>
        </w:tc>
        <w:tc>
          <w:tcPr>
            <w:tcW w:w="1705" w:type="dxa"/>
            <w:vAlign w:val="top"/>
          </w:tcPr>
          <w:p w14:paraId="30C17924">
            <w:pPr>
              <w:jc w:val="center"/>
              <w:rPr>
                <w:rFonts w:hint="eastAsia" w:ascii="仿宋_GB2312" w:hAnsi="仿宋_GB2312" w:eastAsia="仿宋_GB2312" w:cs="仿宋_GB2312"/>
                <w:b w:val="0"/>
                <w:bCs w:val="0"/>
                <w:sz w:val="32"/>
                <w:szCs w:val="32"/>
                <w:vertAlign w:val="baseline"/>
                <w:lang w:val="en-US" w:eastAsia="zh-CN"/>
              </w:rPr>
            </w:pPr>
          </w:p>
        </w:tc>
        <w:tc>
          <w:tcPr>
            <w:tcW w:w="1705" w:type="dxa"/>
            <w:vAlign w:val="top"/>
          </w:tcPr>
          <w:p w14:paraId="75546A41">
            <w:pPr>
              <w:jc w:val="center"/>
              <w:rPr>
                <w:rFonts w:hint="eastAsia" w:ascii="仿宋_GB2312" w:hAnsi="仿宋_GB2312" w:eastAsia="仿宋_GB2312" w:cs="仿宋_GB2312"/>
                <w:b w:val="0"/>
                <w:bCs w:val="0"/>
                <w:sz w:val="32"/>
                <w:szCs w:val="32"/>
                <w:vertAlign w:val="baseline"/>
                <w:lang w:val="en-US" w:eastAsia="zh-CN"/>
              </w:rPr>
            </w:pPr>
          </w:p>
        </w:tc>
      </w:tr>
      <w:tr w14:paraId="59DEB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750" w:type="dxa"/>
            <w:vMerge w:val="continue"/>
            <w:vAlign w:val="top"/>
          </w:tcPr>
          <w:p w14:paraId="7F6C2504">
            <w:pPr>
              <w:jc w:val="center"/>
              <w:rPr>
                <w:rFonts w:hint="eastAsia" w:ascii="仿宋_GB2312" w:hAnsi="仿宋_GB2312" w:eastAsia="仿宋_GB2312" w:cs="仿宋_GB2312"/>
                <w:b w:val="0"/>
                <w:bCs w:val="0"/>
                <w:sz w:val="32"/>
                <w:szCs w:val="32"/>
                <w:vertAlign w:val="baseline"/>
                <w:lang w:val="en-US" w:eastAsia="zh-CN"/>
              </w:rPr>
            </w:pPr>
          </w:p>
        </w:tc>
        <w:tc>
          <w:tcPr>
            <w:tcW w:w="1023" w:type="dxa"/>
            <w:vAlign w:val="top"/>
          </w:tcPr>
          <w:p w14:paraId="257DB31B">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6</w:t>
            </w:r>
          </w:p>
        </w:tc>
        <w:tc>
          <w:tcPr>
            <w:tcW w:w="3339" w:type="dxa"/>
            <w:vAlign w:val="top"/>
          </w:tcPr>
          <w:p w14:paraId="1F019B12">
            <w:pPr>
              <w:jc w:val="center"/>
              <w:rPr>
                <w:rFonts w:hint="eastAsia" w:ascii="仿宋_GB2312" w:hAnsi="仿宋_GB2312" w:eastAsia="仿宋_GB2312" w:cs="仿宋_GB2312"/>
                <w:b w:val="0"/>
                <w:bCs w:val="0"/>
                <w:sz w:val="32"/>
                <w:szCs w:val="32"/>
                <w:vertAlign w:val="baseline"/>
                <w:lang w:val="en-US" w:eastAsia="zh-CN"/>
              </w:rPr>
            </w:pPr>
          </w:p>
        </w:tc>
        <w:tc>
          <w:tcPr>
            <w:tcW w:w="1705" w:type="dxa"/>
            <w:shd w:val="clear" w:color="auto" w:fill="auto"/>
            <w:vAlign w:val="top"/>
          </w:tcPr>
          <w:p w14:paraId="52B8B314">
            <w:pPr>
              <w:jc w:val="center"/>
              <w:rPr>
                <w:rFonts w:hint="eastAsia" w:ascii="仿宋_GB2312" w:hAnsi="仿宋_GB2312" w:eastAsia="仿宋_GB2312" w:cs="仿宋_GB2312"/>
                <w:b w:val="0"/>
                <w:bCs w:val="0"/>
                <w:kern w:val="2"/>
                <w:sz w:val="32"/>
                <w:szCs w:val="32"/>
                <w:vertAlign w:val="baseline"/>
                <w:lang w:val="en-US" w:eastAsia="zh-CN" w:bidi="ar-SA"/>
              </w:rPr>
            </w:pPr>
          </w:p>
        </w:tc>
        <w:tc>
          <w:tcPr>
            <w:tcW w:w="1705" w:type="dxa"/>
            <w:vAlign w:val="top"/>
          </w:tcPr>
          <w:p w14:paraId="7B37A737">
            <w:pPr>
              <w:jc w:val="center"/>
              <w:rPr>
                <w:rFonts w:hint="eastAsia" w:ascii="仿宋_GB2312" w:hAnsi="仿宋_GB2312" w:eastAsia="仿宋_GB2312" w:cs="仿宋_GB2312"/>
                <w:b w:val="0"/>
                <w:bCs w:val="0"/>
                <w:sz w:val="32"/>
                <w:szCs w:val="32"/>
                <w:vertAlign w:val="baseline"/>
                <w:lang w:val="en-US" w:eastAsia="zh-CN"/>
              </w:rPr>
            </w:pPr>
          </w:p>
        </w:tc>
      </w:tr>
      <w:tr w14:paraId="3CFF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750" w:type="dxa"/>
            <w:vMerge w:val="continue"/>
            <w:vAlign w:val="top"/>
          </w:tcPr>
          <w:p w14:paraId="2952DEFE">
            <w:pPr>
              <w:jc w:val="center"/>
              <w:rPr>
                <w:rFonts w:hint="eastAsia" w:ascii="仿宋_GB2312" w:hAnsi="仿宋_GB2312" w:eastAsia="仿宋_GB2312" w:cs="仿宋_GB2312"/>
                <w:b w:val="0"/>
                <w:bCs w:val="0"/>
                <w:sz w:val="32"/>
                <w:szCs w:val="32"/>
                <w:vertAlign w:val="baseline"/>
                <w:lang w:val="en-US" w:eastAsia="zh-CN"/>
              </w:rPr>
            </w:pPr>
          </w:p>
        </w:tc>
        <w:tc>
          <w:tcPr>
            <w:tcW w:w="1023" w:type="dxa"/>
            <w:vAlign w:val="top"/>
          </w:tcPr>
          <w:p w14:paraId="15AB69A7">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7</w:t>
            </w:r>
          </w:p>
        </w:tc>
        <w:tc>
          <w:tcPr>
            <w:tcW w:w="3339" w:type="dxa"/>
            <w:vAlign w:val="top"/>
          </w:tcPr>
          <w:p w14:paraId="01F221E1">
            <w:pPr>
              <w:jc w:val="center"/>
              <w:rPr>
                <w:rFonts w:hint="eastAsia" w:ascii="仿宋_GB2312" w:hAnsi="仿宋_GB2312" w:eastAsia="仿宋_GB2312" w:cs="仿宋_GB2312"/>
                <w:b w:val="0"/>
                <w:bCs w:val="0"/>
                <w:sz w:val="32"/>
                <w:szCs w:val="32"/>
                <w:vertAlign w:val="baseline"/>
                <w:lang w:val="en-US" w:eastAsia="zh-CN"/>
              </w:rPr>
            </w:pPr>
          </w:p>
        </w:tc>
        <w:tc>
          <w:tcPr>
            <w:tcW w:w="1705" w:type="dxa"/>
            <w:shd w:val="clear" w:color="auto" w:fill="auto"/>
            <w:vAlign w:val="top"/>
          </w:tcPr>
          <w:p w14:paraId="4B37EC3B">
            <w:pPr>
              <w:jc w:val="center"/>
              <w:rPr>
                <w:rFonts w:hint="eastAsia" w:ascii="仿宋_GB2312" w:hAnsi="仿宋_GB2312" w:eastAsia="仿宋_GB2312" w:cs="仿宋_GB2312"/>
                <w:b w:val="0"/>
                <w:bCs w:val="0"/>
                <w:kern w:val="2"/>
                <w:sz w:val="32"/>
                <w:szCs w:val="32"/>
                <w:vertAlign w:val="baseline"/>
                <w:lang w:val="en-US" w:eastAsia="zh-CN" w:bidi="ar-SA"/>
              </w:rPr>
            </w:pPr>
          </w:p>
        </w:tc>
        <w:tc>
          <w:tcPr>
            <w:tcW w:w="1705" w:type="dxa"/>
            <w:vAlign w:val="top"/>
          </w:tcPr>
          <w:p w14:paraId="0EF88CCD">
            <w:pPr>
              <w:jc w:val="center"/>
              <w:rPr>
                <w:rFonts w:hint="eastAsia" w:ascii="仿宋_GB2312" w:hAnsi="仿宋_GB2312" w:eastAsia="仿宋_GB2312" w:cs="仿宋_GB2312"/>
                <w:b w:val="0"/>
                <w:bCs w:val="0"/>
                <w:sz w:val="32"/>
                <w:szCs w:val="32"/>
                <w:vertAlign w:val="baseline"/>
                <w:lang w:val="en-US" w:eastAsia="zh-CN"/>
              </w:rPr>
            </w:pPr>
          </w:p>
        </w:tc>
      </w:tr>
      <w:tr w14:paraId="485B6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750" w:type="dxa"/>
            <w:vMerge w:val="continue"/>
            <w:vAlign w:val="top"/>
          </w:tcPr>
          <w:p w14:paraId="2918B01B">
            <w:pPr>
              <w:jc w:val="center"/>
              <w:rPr>
                <w:rFonts w:hint="eastAsia" w:ascii="仿宋_GB2312" w:hAnsi="仿宋_GB2312" w:eastAsia="仿宋_GB2312" w:cs="仿宋_GB2312"/>
                <w:b w:val="0"/>
                <w:bCs w:val="0"/>
                <w:sz w:val="32"/>
                <w:szCs w:val="32"/>
                <w:vertAlign w:val="baseline"/>
                <w:lang w:val="en-US" w:eastAsia="zh-CN"/>
              </w:rPr>
            </w:pPr>
          </w:p>
        </w:tc>
        <w:tc>
          <w:tcPr>
            <w:tcW w:w="1023" w:type="dxa"/>
            <w:vAlign w:val="top"/>
          </w:tcPr>
          <w:p w14:paraId="0A255848">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8</w:t>
            </w:r>
          </w:p>
        </w:tc>
        <w:tc>
          <w:tcPr>
            <w:tcW w:w="3339" w:type="dxa"/>
            <w:vAlign w:val="top"/>
          </w:tcPr>
          <w:p w14:paraId="069F0488">
            <w:pPr>
              <w:jc w:val="center"/>
              <w:rPr>
                <w:rFonts w:hint="eastAsia" w:ascii="仿宋_GB2312" w:hAnsi="仿宋_GB2312" w:eastAsia="仿宋_GB2312" w:cs="仿宋_GB2312"/>
                <w:b w:val="0"/>
                <w:bCs w:val="0"/>
                <w:sz w:val="32"/>
                <w:szCs w:val="32"/>
                <w:vertAlign w:val="baseline"/>
                <w:lang w:val="en-US" w:eastAsia="zh-CN"/>
              </w:rPr>
            </w:pPr>
          </w:p>
        </w:tc>
        <w:tc>
          <w:tcPr>
            <w:tcW w:w="1705" w:type="dxa"/>
            <w:shd w:val="clear" w:color="auto" w:fill="auto"/>
            <w:vAlign w:val="top"/>
          </w:tcPr>
          <w:p w14:paraId="3832B4E2">
            <w:pPr>
              <w:jc w:val="center"/>
              <w:rPr>
                <w:rFonts w:hint="eastAsia" w:ascii="仿宋_GB2312" w:hAnsi="仿宋_GB2312" w:eastAsia="仿宋_GB2312" w:cs="仿宋_GB2312"/>
                <w:b w:val="0"/>
                <w:bCs w:val="0"/>
                <w:kern w:val="2"/>
                <w:sz w:val="32"/>
                <w:szCs w:val="32"/>
                <w:vertAlign w:val="baseline"/>
                <w:lang w:val="en-US" w:eastAsia="zh-CN" w:bidi="ar-SA"/>
              </w:rPr>
            </w:pPr>
          </w:p>
        </w:tc>
        <w:tc>
          <w:tcPr>
            <w:tcW w:w="1705" w:type="dxa"/>
            <w:vAlign w:val="top"/>
          </w:tcPr>
          <w:p w14:paraId="1654CA3A">
            <w:pPr>
              <w:jc w:val="center"/>
              <w:rPr>
                <w:rFonts w:hint="eastAsia" w:ascii="仿宋_GB2312" w:hAnsi="仿宋_GB2312" w:eastAsia="仿宋_GB2312" w:cs="仿宋_GB2312"/>
                <w:b w:val="0"/>
                <w:bCs w:val="0"/>
                <w:sz w:val="32"/>
                <w:szCs w:val="32"/>
                <w:vertAlign w:val="baseline"/>
                <w:lang w:val="en-US" w:eastAsia="zh-CN"/>
              </w:rPr>
            </w:pPr>
          </w:p>
        </w:tc>
      </w:tr>
      <w:tr w14:paraId="4B27E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750" w:type="dxa"/>
            <w:vMerge w:val="restart"/>
            <w:vAlign w:val="top"/>
          </w:tcPr>
          <w:p w14:paraId="752A44C8">
            <w:pPr>
              <w:jc w:val="center"/>
              <w:rPr>
                <w:rFonts w:hint="eastAsia" w:ascii="仿宋_GB2312" w:hAnsi="仿宋_GB2312" w:eastAsia="仿宋_GB2312" w:cs="仿宋_GB2312"/>
                <w:b w:val="0"/>
                <w:bCs w:val="0"/>
                <w:sz w:val="32"/>
                <w:szCs w:val="32"/>
                <w:vertAlign w:val="baseline"/>
                <w:lang w:val="en-US" w:eastAsia="zh-CN"/>
              </w:rPr>
            </w:pPr>
          </w:p>
          <w:p w14:paraId="0E6398BE">
            <w:pPr>
              <w:jc w:val="center"/>
              <w:rPr>
                <w:rFonts w:hint="eastAsia" w:ascii="仿宋_GB2312" w:hAnsi="仿宋_GB2312" w:eastAsia="仿宋_GB2312" w:cs="仿宋_GB2312"/>
                <w:b w:val="0"/>
                <w:bCs w:val="0"/>
                <w:sz w:val="32"/>
                <w:szCs w:val="32"/>
                <w:vertAlign w:val="baseline"/>
                <w:lang w:val="en-US" w:eastAsia="zh-CN"/>
              </w:rPr>
            </w:pPr>
          </w:p>
          <w:p w14:paraId="402FE9E9">
            <w:pPr>
              <w:jc w:val="center"/>
              <w:rPr>
                <w:rFonts w:hint="eastAsia" w:ascii="仿宋_GB2312" w:hAnsi="仿宋_GB2312" w:eastAsia="仿宋_GB2312" w:cs="仿宋_GB2312"/>
                <w:b w:val="0"/>
                <w:bCs w:val="0"/>
                <w:sz w:val="32"/>
                <w:szCs w:val="32"/>
                <w:vertAlign w:val="baseline"/>
                <w:lang w:val="en-US" w:eastAsia="zh-CN"/>
              </w:rPr>
            </w:pPr>
          </w:p>
          <w:p w14:paraId="6840EDB8">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营地</w:t>
            </w:r>
          </w:p>
        </w:tc>
        <w:tc>
          <w:tcPr>
            <w:tcW w:w="1023" w:type="dxa"/>
            <w:vAlign w:val="top"/>
          </w:tcPr>
          <w:p w14:paraId="002DB13B">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w:t>
            </w:r>
          </w:p>
        </w:tc>
        <w:tc>
          <w:tcPr>
            <w:tcW w:w="3339" w:type="dxa"/>
            <w:vAlign w:val="top"/>
          </w:tcPr>
          <w:p w14:paraId="0FFA9FC7">
            <w:pPr>
              <w:jc w:val="center"/>
              <w:rPr>
                <w:rFonts w:hint="eastAsia" w:ascii="仿宋_GB2312" w:hAnsi="仿宋_GB2312" w:eastAsia="仿宋_GB2312" w:cs="仿宋_GB2312"/>
                <w:b w:val="0"/>
                <w:bCs w:val="0"/>
                <w:sz w:val="32"/>
                <w:szCs w:val="32"/>
                <w:vertAlign w:val="baseline"/>
                <w:lang w:val="en-US" w:eastAsia="zh-CN"/>
              </w:rPr>
            </w:pPr>
          </w:p>
        </w:tc>
        <w:tc>
          <w:tcPr>
            <w:tcW w:w="1705" w:type="dxa"/>
            <w:shd w:val="clear" w:color="auto" w:fill="auto"/>
            <w:vAlign w:val="top"/>
          </w:tcPr>
          <w:p w14:paraId="0FA0AD4C">
            <w:pPr>
              <w:jc w:val="center"/>
              <w:rPr>
                <w:rFonts w:hint="eastAsia" w:ascii="仿宋_GB2312" w:hAnsi="仿宋_GB2312" w:eastAsia="仿宋_GB2312" w:cs="仿宋_GB2312"/>
                <w:b w:val="0"/>
                <w:bCs w:val="0"/>
                <w:kern w:val="2"/>
                <w:sz w:val="32"/>
                <w:szCs w:val="32"/>
                <w:vertAlign w:val="baseline"/>
                <w:lang w:val="en-US" w:eastAsia="zh-CN" w:bidi="ar-SA"/>
              </w:rPr>
            </w:pPr>
          </w:p>
        </w:tc>
        <w:tc>
          <w:tcPr>
            <w:tcW w:w="1705" w:type="dxa"/>
            <w:vAlign w:val="top"/>
          </w:tcPr>
          <w:p w14:paraId="73D4AE5E">
            <w:pPr>
              <w:jc w:val="center"/>
              <w:rPr>
                <w:rFonts w:hint="eastAsia" w:ascii="仿宋_GB2312" w:hAnsi="仿宋_GB2312" w:eastAsia="仿宋_GB2312" w:cs="仿宋_GB2312"/>
                <w:b w:val="0"/>
                <w:bCs w:val="0"/>
                <w:sz w:val="32"/>
                <w:szCs w:val="32"/>
                <w:vertAlign w:val="baseline"/>
                <w:lang w:val="en-US" w:eastAsia="zh-CN"/>
              </w:rPr>
            </w:pPr>
          </w:p>
        </w:tc>
      </w:tr>
      <w:tr w14:paraId="774E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750" w:type="dxa"/>
            <w:vMerge w:val="continue"/>
            <w:vAlign w:val="top"/>
          </w:tcPr>
          <w:p w14:paraId="3B1A63AE">
            <w:pPr>
              <w:jc w:val="center"/>
              <w:rPr>
                <w:rFonts w:hint="eastAsia" w:ascii="仿宋_GB2312" w:hAnsi="仿宋_GB2312" w:eastAsia="仿宋_GB2312" w:cs="仿宋_GB2312"/>
                <w:b w:val="0"/>
                <w:bCs w:val="0"/>
                <w:sz w:val="32"/>
                <w:szCs w:val="32"/>
                <w:vertAlign w:val="baseline"/>
                <w:lang w:val="en-US" w:eastAsia="zh-CN"/>
              </w:rPr>
            </w:pPr>
          </w:p>
        </w:tc>
        <w:tc>
          <w:tcPr>
            <w:tcW w:w="1023" w:type="dxa"/>
            <w:vAlign w:val="top"/>
          </w:tcPr>
          <w:p w14:paraId="3B8721F9">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w:t>
            </w:r>
          </w:p>
        </w:tc>
        <w:tc>
          <w:tcPr>
            <w:tcW w:w="3339" w:type="dxa"/>
            <w:vAlign w:val="top"/>
          </w:tcPr>
          <w:p w14:paraId="3B28520D">
            <w:pPr>
              <w:jc w:val="center"/>
              <w:rPr>
                <w:rFonts w:hint="eastAsia" w:ascii="仿宋_GB2312" w:hAnsi="仿宋_GB2312" w:eastAsia="仿宋_GB2312" w:cs="仿宋_GB2312"/>
                <w:b w:val="0"/>
                <w:bCs w:val="0"/>
                <w:sz w:val="32"/>
                <w:szCs w:val="32"/>
                <w:vertAlign w:val="baseline"/>
                <w:lang w:val="en-US" w:eastAsia="zh-CN"/>
              </w:rPr>
            </w:pPr>
          </w:p>
        </w:tc>
        <w:tc>
          <w:tcPr>
            <w:tcW w:w="1705" w:type="dxa"/>
            <w:vAlign w:val="top"/>
          </w:tcPr>
          <w:p w14:paraId="7DB94791">
            <w:pPr>
              <w:jc w:val="center"/>
              <w:rPr>
                <w:rFonts w:hint="eastAsia" w:ascii="仿宋_GB2312" w:hAnsi="仿宋_GB2312" w:eastAsia="仿宋_GB2312" w:cs="仿宋_GB2312"/>
                <w:b w:val="0"/>
                <w:bCs w:val="0"/>
                <w:sz w:val="32"/>
                <w:szCs w:val="32"/>
                <w:vertAlign w:val="baseline"/>
                <w:lang w:val="en-US" w:eastAsia="zh-CN"/>
              </w:rPr>
            </w:pPr>
          </w:p>
        </w:tc>
        <w:tc>
          <w:tcPr>
            <w:tcW w:w="1705" w:type="dxa"/>
            <w:vAlign w:val="top"/>
          </w:tcPr>
          <w:p w14:paraId="5C357127">
            <w:pPr>
              <w:jc w:val="center"/>
              <w:rPr>
                <w:rFonts w:hint="eastAsia" w:ascii="仿宋_GB2312" w:hAnsi="仿宋_GB2312" w:eastAsia="仿宋_GB2312" w:cs="仿宋_GB2312"/>
                <w:b w:val="0"/>
                <w:bCs w:val="0"/>
                <w:sz w:val="32"/>
                <w:szCs w:val="32"/>
                <w:vertAlign w:val="baseline"/>
                <w:lang w:val="en-US" w:eastAsia="zh-CN"/>
              </w:rPr>
            </w:pPr>
          </w:p>
        </w:tc>
      </w:tr>
    </w:tbl>
    <w:p w14:paraId="3CBA29D4">
      <w:pPr>
        <w:ind w:firstLine="560"/>
        <w:jc w:val="left"/>
        <w:rPr>
          <w:rFonts w:hint="eastAsia" w:ascii="仿宋_GB2312" w:hAnsi="仿宋_GB2312" w:eastAsia="仿宋_GB2312" w:cs="仿宋_GB2312"/>
          <w:b w:val="0"/>
          <w:bCs w:val="0"/>
          <w:sz w:val="32"/>
          <w:szCs w:val="32"/>
          <w:lang w:val="en-US" w:eastAsia="zh-CN"/>
        </w:rPr>
      </w:pPr>
    </w:p>
    <w:p w14:paraId="2D363EDA">
      <w:pPr>
        <w:ind w:firstLine="560"/>
        <w:jc w:val="left"/>
        <w:rPr>
          <w:rFonts w:hint="eastAsia" w:ascii="仿宋_GB2312" w:hAnsi="仿宋_GB2312" w:eastAsia="仿宋_GB2312" w:cs="仿宋_GB2312"/>
          <w:b w:val="0"/>
          <w:bCs w:val="0"/>
          <w:sz w:val="32"/>
          <w:szCs w:val="32"/>
          <w:lang w:val="en-US" w:eastAsia="zh-CN"/>
        </w:rPr>
      </w:pPr>
    </w:p>
    <w:p w14:paraId="16B2AA39">
      <w:pPr>
        <w:ind w:firstLine="560"/>
        <w:jc w:val="left"/>
        <w:rPr>
          <w:rFonts w:hint="eastAsia" w:ascii="仿宋_GB2312" w:hAnsi="仿宋_GB2312" w:eastAsia="仿宋_GB2312" w:cs="仿宋_GB2312"/>
          <w:b w:val="0"/>
          <w:bCs w:val="0"/>
          <w:sz w:val="32"/>
          <w:szCs w:val="32"/>
          <w:lang w:val="en-US" w:eastAsia="zh-CN"/>
        </w:rPr>
      </w:pPr>
    </w:p>
    <w:p w14:paraId="49565012">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附件4</w:t>
      </w:r>
    </w:p>
    <w:p w14:paraId="3838CEAB">
      <w:p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田家庵区中小学生研学实践教育基（营)地收费情况表</w:t>
      </w:r>
    </w:p>
    <w:p w14:paraId="5AA1CE8E">
      <w:pPr>
        <w:ind w:firstLine="56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（一基(营）地一表）</w:t>
      </w:r>
    </w:p>
    <w:p w14:paraId="7B108F86">
      <w:pPr>
        <w:jc w:val="left"/>
        <w:rPr>
          <w:rFonts w:hint="eastAsia" w:ascii="仿宋_GB2312" w:hAnsi="仿宋_GB2312" w:eastAsia="仿宋_GB2312" w:cs="仿宋_GB2312"/>
          <w:b w:val="0"/>
          <w:bCs w:val="0"/>
          <w:sz w:val="32"/>
          <w:szCs w:val="32"/>
          <w:lang w:val="en-US" w:eastAsia="zh-CN"/>
        </w:rPr>
      </w:pPr>
    </w:p>
    <w:p w14:paraId="6D736444">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县区教育主管部门（盖章）：</w:t>
      </w:r>
    </w:p>
    <w:p w14:paraId="07E2C88C">
      <w:pPr>
        <w:jc w:val="left"/>
        <w:rPr>
          <w:rFonts w:hint="eastAsia" w:ascii="仿宋_GB2312" w:hAnsi="仿宋_GB2312" w:eastAsia="仿宋_GB2312" w:cs="仿宋_GB2312"/>
          <w:b w:val="0"/>
          <w:bCs w:val="0"/>
          <w:sz w:val="32"/>
          <w:szCs w:val="32"/>
          <w:lang w:val="en-US" w:eastAsia="zh-CN"/>
        </w:rPr>
      </w:pPr>
    </w:p>
    <w:p w14:paraId="3AF766CB">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基（营）地（盖章）：</w:t>
      </w:r>
    </w:p>
    <w:p w14:paraId="1997DF32">
      <w:pPr>
        <w:ind w:firstLine="560"/>
        <w:jc w:val="left"/>
        <w:rPr>
          <w:rFonts w:hint="eastAsia" w:ascii="仿宋_GB2312" w:hAnsi="仿宋_GB2312" w:eastAsia="仿宋_GB2312" w:cs="仿宋_GB2312"/>
          <w:b w:val="0"/>
          <w:bCs w:val="0"/>
          <w:sz w:val="32"/>
          <w:szCs w:val="32"/>
          <w:lang w:val="en-US"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59F03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exact"/>
          <w:jc w:val="center"/>
        </w:trPr>
        <w:tc>
          <w:tcPr>
            <w:tcW w:w="1704" w:type="dxa"/>
            <w:vAlign w:val="top"/>
          </w:tcPr>
          <w:p w14:paraId="5AC1088C">
            <w:pPr>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项目名称</w:t>
            </w:r>
          </w:p>
        </w:tc>
        <w:tc>
          <w:tcPr>
            <w:tcW w:w="1704" w:type="dxa"/>
            <w:vAlign w:val="top"/>
          </w:tcPr>
          <w:p w14:paraId="409F4159">
            <w:pPr>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成人团体收费（元/人）</w:t>
            </w:r>
          </w:p>
        </w:tc>
        <w:tc>
          <w:tcPr>
            <w:tcW w:w="1704" w:type="dxa"/>
            <w:vAlign w:val="top"/>
          </w:tcPr>
          <w:p w14:paraId="058F7C90">
            <w:pPr>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成人散客收费（元/人）</w:t>
            </w:r>
          </w:p>
        </w:tc>
        <w:tc>
          <w:tcPr>
            <w:tcW w:w="1705" w:type="dxa"/>
            <w:vAlign w:val="top"/>
          </w:tcPr>
          <w:p w14:paraId="267DECF9">
            <w:pPr>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学生团体收费（元/人）</w:t>
            </w:r>
          </w:p>
        </w:tc>
        <w:tc>
          <w:tcPr>
            <w:tcW w:w="1705" w:type="dxa"/>
            <w:vAlign w:val="top"/>
          </w:tcPr>
          <w:p w14:paraId="44B9D429">
            <w:pPr>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学生散客收费</w:t>
            </w:r>
          </w:p>
          <w:p w14:paraId="549CD1DD">
            <w:pPr>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（元/人）</w:t>
            </w:r>
          </w:p>
        </w:tc>
      </w:tr>
      <w:tr w14:paraId="1DC26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jc w:val="center"/>
        </w:trPr>
        <w:tc>
          <w:tcPr>
            <w:tcW w:w="1704" w:type="dxa"/>
            <w:vAlign w:val="top"/>
          </w:tcPr>
          <w:p w14:paraId="200767E7">
            <w:pPr>
              <w:jc w:val="left"/>
              <w:rPr>
                <w:rFonts w:hint="eastAsia" w:ascii="仿宋_GB2312" w:hAnsi="仿宋_GB2312" w:eastAsia="仿宋_GB2312" w:cs="仿宋_GB2312"/>
                <w:b w:val="0"/>
                <w:bCs w:val="0"/>
                <w:sz w:val="32"/>
                <w:szCs w:val="32"/>
                <w:vertAlign w:val="baseline"/>
                <w:lang w:val="en-US" w:eastAsia="zh-CN"/>
              </w:rPr>
            </w:pPr>
          </w:p>
          <w:p w14:paraId="1BAC40DC">
            <w:pPr>
              <w:jc w:val="left"/>
              <w:rPr>
                <w:rFonts w:hint="eastAsia" w:ascii="仿宋_GB2312" w:hAnsi="仿宋_GB2312" w:eastAsia="仿宋_GB2312" w:cs="仿宋_GB2312"/>
                <w:b w:val="0"/>
                <w:bCs w:val="0"/>
                <w:sz w:val="32"/>
                <w:szCs w:val="32"/>
                <w:vertAlign w:val="baseline"/>
                <w:lang w:val="en-US" w:eastAsia="zh-CN"/>
              </w:rPr>
            </w:pPr>
          </w:p>
        </w:tc>
        <w:tc>
          <w:tcPr>
            <w:tcW w:w="1704" w:type="dxa"/>
            <w:vAlign w:val="top"/>
          </w:tcPr>
          <w:p w14:paraId="394F8DDA">
            <w:pPr>
              <w:jc w:val="left"/>
              <w:rPr>
                <w:rFonts w:hint="eastAsia" w:ascii="仿宋_GB2312" w:hAnsi="仿宋_GB2312" w:eastAsia="仿宋_GB2312" w:cs="仿宋_GB2312"/>
                <w:b w:val="0"/>
                <w:bCs w:val="0"/>
                <w:sz w:val="32"/>
                <w:szCs w:val="32"/>
                <w:vertAlign w:val="baseline"/>
                <w:lang w:val="en-US" w:eastAsia="zh-CN"/>
              </w:rPr>
            </w:pPr>
          </w:p>
        </w:tc>
        <w:tc>
          <w:tcPr>
            <w:tcW w:w="1704" w:type="dxa"/>
            <w:vAlign w:val="top"/>
          </w:tcPr>
          <w:p w14:paraId="6A0476DA">
            <w:pPr>
              <w:jc w:val="left"/>
              <w:rPr>
                <w:rFonts w:hint="eastAsia" w:ascii="仿宋_GB2312" w:hAnsi="仿宋_GB2312" w:eastAsia="仿宋_GB2312" w:cs="仿宋_GB2312"/>
                <w:b w:val="0"/>
                <w:bCs w:val="0"/>
                <w:sz w:val="32"/>
                <w:szCs w:val="32"/>
                <w:vertAlign w:val="baseline"/>
                <w:lang w:val="en-US" w:eastAsia="zh-CN"/>
              </w:rPr>
            </w:pPr>
          </w:p>
        </w:tc>
        <w:tc>
          <w:tcPr>
            <w:tcW w:w="1705" w:type="dxa"/>
            <w:vAlign w:val="top"/>
          </w:tcPr>
          <w:p w14:paraId="505F46AC">
            <w:pPr>
              <w:jc w:val="left"/>
              <w:rPr>
                <w:rFonts w:hint="eastAsia" w:ascii="仿宋_GB2312" w:hAnsi="仿宋_GB2312" w:eastAsia="仿宋_GB2312" w:cs="仿宋_GB2312"/>
                <w:b w:val="0"/>
                <w:bCs w:val="0"/>
                <w:sz w:val="32"/>
                <w:szCs w:val="32"/>
                <w:vertAlign w:val="baseline"/>
                <w:lang w:val="en-US" w:eastAsia="zh-CN"/>
              </w:rPr>
            </w:pPr>
          </w:p>
        </w:tc>
        <w:tc>
          <w:tcPr>
            <w:tcW w:w="1705" w:type="dxa"/>
            <w:vAlign w:val="top"/>
          </w:tcPr>
          <w:p w14:paraId="3524BC51">
            <w:pPr>
              <w:jc w:val="left"/>
              <w:rPr>
                <w:rFonts w:hint="eastAsia" w:ascii="仿宋_GB2312" w:hAnsi="仿宋_GB2312" w:eastAsia="仿宋_GB2312" w:cs="仿宋_GB2312"/>
                <w:b w:val="0"/>
                <w:bCs w:val="0"/>
                <w:sz w:val="32"/>
                <w:szCs w:val="32"/>
                <w:vertAlign w:val="baseline"/>
                <w:lang w:val="en-US" w:eastAsia="zh-CN"/>
              </w:rPr>
            </w:pPr>
          </w:p>
        </w:tc>
      </w:tr>
      <w:tr w14:paraId="5808E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jc w:val="center"/>
        </w:trPr>
        <w:tc>
          <w:tcPr>
            <w:tcW w:w="1704" w:type="dxa"/>
            <w:vAlign w:val="top"/>
          </w:tcPr>
          <w:p w14:paraId="6591DA96">
            <w:pPr>
              <w:jc w:val="left"/>
              <w:rPr>
                <w:rFonts w:hint="eastAsia" w:ascii="仿宋_GB2312" w:hAnsi="仿宋_GB2312" w:eastAsia="仿宋_GB2312" w:cs="仿宋_GB2312"/>
                <w:b w:val="0"/>
                <w:bCs w:val="0"/>
                <w:sz w:val="32"/>
                <w:szCs w:val="32"/>
                <w:vertAlign w:val="baseline"/>
                <w:lang w:val="en-US" w:eastAsia="zh-CN"/>
              </w:rPr>
            </w:pPr>
          </w:p>
          <w:p w14:paraId="7F936D6D">
            <w:pPr>
              <w:jc w:val="left"/>
              <w:rPr>
                <w:rFonts w:hint="eastAsia" w:ascii="仿宋_GB2312" w:hAnsi="仿宋_GB2312" w:eastAsia="仿宋_GB2312" w:cs="仿宋_GB2312"/>
                <w:b w:val="0"/>
                <w:bCs w:val="0"/>
                <w:sz w:val="32"/>
                <w:szCs w:val="32"/>
                <w:vertAlign w:val="baseline"/>
                <w:lang w:val="en-US" w:eastAsia="zh-CN"/>
              </w:rPr>
            </w:pPr>
          </w:p>
        </w:tc>
        <w:tc>
          <w:tcPr>
            <w:tcW w:w="1704" w:type="dxa"/>
            <w:vAlign w:val="top"/>
          </w:tcPr>
          <w:p w14:paraId="50816178">
            <w:pPr>
              <w:jc w:val="left"/>
              <w:rPr>
                <w:rFonts w:hint="eastAsia" w:ascii="仿宋_GB2312" w:hAnsi="仿宋_GB2312" w:eastAsia="仿宋_GB2312" w:cs="仿宋_GB2312"/>
                <w:b w:val="0"/>
                <w:bCs w:val="0"/>
                <w:sz w:val="32"/>
                <w:szCs w:val="32"/>
                <w:vertAlign w:val="baseline"/>
                <w:lang w:val="en-US" w:eastAsia="zh-CN"/>
              </w:rPr>
            </w:pPr>
          </w:p>
        </w:tc>
        <w:tc>
          <w:tcPr>
            <w:tcW w:w="1704" w:type="dxa"/>
            <w:vAlign w:val="top"/>
          </w:tcPr>
          <w:p w14:paraId="17954E5A">
            <w:pPr>
              <w:jc w:val="left"/>
              <w:rPr>
                <w:rFonts w:hint="eastAsia" w:ascii="仿宋_GB2312" w:hAnsi="仿宋_GB2312" w:eastAsia="仿宋_GB2312" w:cs="仿宋_GB2312"/>
                <w:b w:val="0"/>
                <w:bCs w:val="0"/>
                <w:sz w:val="32"/>
                <w:szCs w:val="32"/>
                <w:vertAlign w:val="baseline"/>
                <w:lang w:val="en-US" w:eastAsia="zh-CN"/>
              </w:rPr>
            </w:pPr>
          </w:p>
        </w:tc>
        <w:tc>
          <w:tcPr>
            <w:tcW w:w="1705" w:type="dxa"/>
            <w:vAlign w:val="top"/>
          </w:tcPr>
          <w:p w14:paraId="344B7D46">
            <w:pPr>
              <w:jc w:val="left"/>
              <w:rPr>
                <w:rFonts w:hint="eastAsia" w:ascii="仿宋_GB2312" w:hAnsi="仿宋_GB2312" w:eastAsia="仿宋_GB2312" w:cs="仿宋_GB2312"/>
                <w:b w:val="0"/>
                <w:bCs w:val="0"/>
                <w:sz w:val="32"/>
                <w:szCs w:val="32"/>
                <w:vertAlign w:val="baseline"/>
                <w:lang w:val="en-US" w:eastAsia="zh-CN"/>
              </w:rPr>
            </w:pPr>
          </w:p>
        </w:tc>
        <w:tc>
          <w:tcPr>
            <w:tcW w:w="1705" w:type="dxa"/>
            <w:vAlign w:val="top"/>
          </w:tcPr>
          <w:p w14:paraId="547CB34E">
            <w:pPr>
              <w:jc w:val="left"/>
              <w:rPr>
                <w:rFonts w:hint="eastAsia" w:ascii="仿宋_GB2312" w:hAnsi="仿宋_GB2312" w:eastAsia="仿宋_GB2312" w:cs="仿宋_GB2312"/>
                <w:b w:val="0"/>
                <w:bCs w:val="0"/>
                <w:sz w:val="32"/>
                <w:szCs w:val="32"/>
                <w:vertAlign w:val="baseline"/>
                <w:lang w:val="en-US" w:eastAsia="zh-CN"/>
              </w:rPr>
            </w:pPr>
          </w:p>
        </w:tc>
      </w:tr>
      <w:tr w14:paraId="0CC91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jc w:val="center"/>
        </w:trPr>
        <w:tc>
          <w:tcPr>
            <w:tcW w:w="1704" w:type="dxa"/>
            <w:vAlign w:val="top"/>
          </w:tcPr>
          <w:p w14:paraId="0C1474D7">
            <w:pPr>
              <w:jc w:val="left"/>
              <w:rPr>
                <w:rFonts w:hint="eastAsia" w:ascii="仿宋_GB2312" w:hAnsi="仿宋_GB2312" w:eastAsia="仿宋_GB2312" w:cs="仿宋_GB2312"/>
                <w:b w:val="0"/>
                <w:bCs w:val="0"/>
                <w:sz w:val="32"/>
                <w:szCs w:val="32"/>
                <w:vertAlign w:val="baseline"/>
                <w:lang w:val="en-US" w:eastAsia="zh-CN"/>
              </w:rPr>
            </w:pPr>
          </w:p>
          <w:p w14:paraId="6DD0641A">
            <w:pPr>
              <w:jc w:val="left"/>
              <w:rPr>
                <w:rFonts w:hint="eastAsia" w:ascii="仿宋_GB2312" w:hAnsi="仿宋_GB2312" w:eastAsia="仿宋_GB2312" w:cs="仿宋_GB2312"/>
                <w:b w:val="0"/>
                <w:bCs w:val="0"/>
                <w:sz w:val="32"/>
                <w:szCs w:val="32"/>
                <w:vertAlign w:val="baseline"/>
                <w:lang w:val="en-US" w:eastAsia="zh-CN"/>
              </w:rPr>
            </w:pPr>
          </w:p>
        </w:tc>
        <w:tc>
          <w:tcPr>
            <w:tcW w:w="1704" w:type="dxa"/>
            <w:vAlign w:val="top"/>
          </w:tcPr>
          <w:p w14:paraId="591BB858">
            <w:pPr>
              <w:jc w:val="left"/>
              <w:rPr>
                <w:rFonts w:hint="eastAsia" w:ascii="仿宋_GB2312" w:hAnsi="仿宋_GB2312" w:eastAsia="仿宋_GB2312" w:cs="仿宋_GB2312"/>
                <w:b w:val="0"/>
                <w:bCs w:val="0"/>
                <w:sz w:val="32"/>
                <w:szCs w:val="32"/>
                <w:vertAlign w:val="baseline"/>
                <w:lang w:val="en-US" w:eastAsia="zh-CN"/>
              </w:rPr>
            </w:pPr>
          </w:p>
        </w:tc>
        <w:tc>
          <w:tcPr>
            <w:tcW w:w="1704" w:type="dxa"/>
            <w:vAlign w:val="top"/>
          </w:tcPr>
          <w:p w14:paraId="45302568">
            <w:pPr>
              <w:jc w:val="left"/>
              <w:rPr>
                <w:rFonts w:hint="eastAsia" w:ascii="仿宋_GB2312" w:hAnsi="仿宋_GB2312" w:eastAsia="仿宋_GB2312" w:cs="仿宋_GB2312"/>
                <w:b w:val="0"/>
                <w:bCs w:val="0"/>
                <w:sz w:val="32"/>
                <w:szCs w:val="32"/>
                <w:vertAlign w:val="baseline"/>
                <w:lang w:val="en-US" w:eastAsia="zh-CN"/>
              </w:rPr>
            </w:pPr>
          </w:p>
        </w:tc>
        <w:tc>
          <w:tcPr>
            <w:tcW w:w="1705" w:type="dxa"/>
            <w:vAlign w:val="top"/>
          </w:tcPr>
          <w:p w14:paraId="0787B259">
            <w:pPr>
              <w:jc w:val="left"/>
              <w:rPr>
                <w:rFonts w:hint="eastAsia" w:ascii="仿宋_GB2312" w:hAnsi="仿宋_GB2312" w:eastAsia="仿宋_GB2312" w:cs="仿宋_GB2312"/>
                <w:b w:val="0"/>
                <w:bCs w:val="0"/>
                <w:sz w:val="32"/>
                <w:szCs w:val="32"/>
                <w:vertAlign w:val="baseline"/>
                <w:lang w:val="en-US" w:eastAsia="zh-CN"/>
              </w:rPr>
            </w:pPr>
          </w:p>
        </w:tc>
        <w:tc>
          <w:tcPr>
            <w:tcW w:w="1705" w:type="dxa"/>
            <w:vAlign w:val="top"/>
          </w:tcPr>
          <w:p w14:paraId="1BBECFC2">
            <w:pPr>
              <w:jc w:val="left"/>
              <w:rPr>
                <w:rFonts w:hint="eastAsia" w:ascii="仿宋_GB2312" w:hAnsi="仿宋_GB2312" w:eastAsia="仿宋_GB2312" w:cs="仿宋_GB2312"/>
                <w:b w:val="0"/>
                <w:bCs w:val="0"/>
                <w:sz w:val="32"/>
                <w:szCs w:val="32"/>
                <w:vertAlign w:val="baseline"/>
                <w:lang w:val="en-US" w:eastAsia="zh-CN"/>
              </w:rPr>
            </w:pPr>
          </w:p>
        </w:tc>
      </w:tr>
      <w:tr w14:paraId="0CAC9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jc w:val="center"/>
        </w:trPr>
        <w:tc>
          <w:tcPr>
            <w:tcW w:w="1704" w:type="dxa"/>
            <w:vAlign w:val="top"/>
          </w:tcPr>
          <w:p w14:paraId="4C04BC69">
            <w:pPr>
              <w:jc w:val="left"/>
              <w:rPr>
                <w:rFonts w:hint="eastAsia" w:ascii="仿宋_GB2312" w:hAnsi="仿宋_GB2312" w:eastAsia="仿宋_GB2312" w:cs="仿宋_GB2312"/>
                <w:b w:val="0"/>
                <w:bCs w:val="0"/>
                <w:sz w:val="32"/>
                <w:szCs w:val="32"/>
                <w:vertAlign w:val="baseline"/>
                <w:lang w:val="en-US" w:eastAsia="zh-CN"/>
              </w:rPr>
            </w:pPr>
          </w:p>
          <w:p w14:paraId="2AD6802C">
            <w:pPr>
              <w:jc w:val="left"/>
              <w:rPr>
                <w:rFonts w:hint="eastAsia" w:ascii="仿宋_GB2312" w:hAnsi="仿宋_GB2312" w:eastAsia="仿宋_GB2312" w:cs="仿宋_GB2312"/>
                <w:b w:val="0"/>
                <w:bCs w:val="0"/>
                <w:sz w:val="32"/>
                <w:szCs w:val="32"/>
                <w:vertAlign w:val="baseline"/>
                <w:lang w:val="en-US" w:eastAsia="zh-CN"/>
              </w:rPr>
            </w:pPr>
          </w:p>
        </w:tc>
        <w:tc>
          <w:tcPr>
            <w:tcW w:w="1704" w:type="dxa"/>
            <w:vAlign w:val="top"/>
          </w:tcPr>
          <w:p w14:paraId="79CFCA4F">
            <w:pPr>
              <w:jc w:val="left"/>
              <w:rPr>
                <w:rFonts w:hint="eastAsia" w:ascii="仿宋_GB2312" w:hAnsi="仿宋_GB2312" w:eastAsia="仿宋_GB2312" w:cs="仿宋_GB2312"/>
                <w:b w:val="0"/>
                <w:bCs w:val="0"/>
                <w:sz w:val="32"/>
                <w:szCs w:val="32"/>
                <w:vertAlign w:val="baseline"/>
                <w:lang w:val="en-US" w:eastAsia="zh-CN"/>
              </w:rPr>
            </w:pPr>
          </w:p>
        </w:tc>
        <w:tc>
          <w:tcPr>
            <w:tcW w:w="1704" w:type="dxa"/>
            <w:vAlign w:val="top"/>
          </w:tcPr>
          <w:p w14:paraId="5ACD376E">
            <w:pPr>
              <w:jc w:val="left"/>
              <w:rPr>
                <w:rFonts w:hint="eastAsia" w:ascii="仿宋_GB2312" w:hAnsi="仿宋_GB2312" w:eastAsia="仿宋_GB2312" w:cs="仿宋_GB2312"/>
                <w:b w:val="0"/>
                <w:bCs w:val="0"/>
                <w:sz w:val="32"/>
                <w:szCs w:val="32"/>
                <w:vertAlign w:val="baseline"/>
                <w:lang w:val="en-US" w:eastAsia="zh-CN"/>
              </w:rPr>
            </w:pPr>
          </w:p>
        </w:tc>
        <w:tc>
          <w:tcPr>
            <w:tcW w:w="1705" w:type="dxa"/>
            <w:vAlign w:val="top"/>
          </w:tcPr>
          <w:p w14:paraId="523B1917">
            <w:pPr>
              <w:jc w:val="left"/>
              <w:rPr>
                <w:rFonts w:hint="eastAsia" w:ascii="仿宋_GB2312" w:hAnsi="仿宋_GB2312" w:eastAsia="仿宋_GB2312" w:cs="仿宋_GB2312"/>
                <w:b w:val="0"/>
                <w:bCs w:val="0"/>
                <w:sz w:val="32"/>
                <w:szCs w:val="32"/>
                <w:vertAlign w:val="baseline"/>
                <w:lang w:val="en-US" w:eastAsia="zh-CN"/>
              </w:rPr>
            </w:pPr>
          </w:p>
        </w:tc>
        <w:tc>
          <w:tcPr>
            <w:tcW w:w="1705" w:type="dxa"/>
            <w:vAlign w:val="top"/>
          </w:tcPr>
          <w:p w14:paraId="2CD51223">
            <w:pPr>
              <w:jc w:val="left"/>
              <w:rPr>
                <w:rFonts w:hint="eastAsia" w:ascii="仿宋_GB2312" w:hAnsi="仿宋_GB2312" w:eastAsia="仿宋_GB2312" w:cs="仿宋_GB2312"/>
                <w:b w:val="0"/>
                <w:bCs w:val="0"/>
                <w:sz w:val="32"/>
                <w:szCs w:val="32"/>
                <w:vertAlign w:val="baseline"/>
                <w:lang w:val="en-US" w:eastAsia="zh-CN"/>
              </w:rPr>
            </w:pPr>
          </w:p>
        </w:tc>
      </w:tr>
      <w:tr w14:paraId="6397C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jc w:val="center"/>
        </w:trPr>
        <w:tc>
          <w:tcPr>
            <w:tcW w:w="1704" w:type="dxa"/>
            <w:vAlign w:val="top"/>
          </w:tcPr>
          <w:p w14:paraId="327470B6">
            <w:pPr>
              <w:jc w:val="left"/>
              <w:rPr>
                <w:rFonts w:hint="eastAsia" w:ascii="仿宋_GB2312" w:hAnsi="仿宋_GB2312" w:eastAsia="仿宋_GB2312" w:cs="仿宋_GB2312"/>
                <w:b w:val="0"/>
                <w:bCs w:val="0"/>
                <w:sz w:val="32"/>
                <w:szCs w:val="32"/>
                <w:vertAlign w:val="baseline"/>
                <w:lang w:val="en-US" w:eastAsia="zh-CN"/>
              </w:rPr>
            </w:pPr>
          </w:p>
          <w:p w14:paraId="37C1FC98">
            <w:pPr>
              <w:jc w:val="left"/>
              <w:rPr>
                <w:rFonts w:hint="eastAsia" w:ascii="仿宋_GB2312" w:hAnsi="仿宋_GB2312" w:eastAsia="仿宋_GB2312" w:cs="仿宋_GB2312"/>
                <w:b w:val="0"/>
                <w:bCs w:val="0"/>
                <w:sz w:val="32"/>
                <w:szCs w:val="32"/>
                <w:vertAlign w:val="baseline"/>
                <w:lang w:val="en-US" w:eastAsia="zh-CN"/>
              </w:rPr>
            </w:pPr>
          </w:p>
        </w:tc>
        <w:tc>
          <w:tcPr>
            <w:tcW w:w="1704" w:type="dxa"/>
            <w:vAlign w:val="top"/>
          </w:tcPr>
          <w:p w14:paraId="0AF0BCBD">
            <w:pPr>
              <w:jc w:val="left"/>
              <w:rPr>
                <w:rFonts w:hint="eastAsia" w:ascii="仿宋_GB2312" w:hAnsi="仿宋_GB2312" w:eastAsia="仿宋_GB2312" w:cs="仿宋_GB2312"/>
                <w:b w:val="0"/>
                <w:bCs w:val="0"/>
                <w:sz w:val="32"/>
                <w:szCs w:val="32"/>
                <w:vertAlign w:val="baseline"/>
                <w:lang w:val="en-US" w:eastAsia="zh-CN"/>
              </w:rPr>
            </w:pPr>
          </w:p>
        </w:tc>
        <w:tc>
          <w:tcPr>
            <w:tcW w:w="1704" w:type="dxa"/>
            <w:vAlign w:val="top"/>
          </w:tcPr>
          <w:p w14:paraId="213277F6">
            <w:pPr>
              <w:jc w:val="left"/>
              <w:rPr>
                <w:rFonts w:hint="eastAsia" w:ascii="仿宋_GB2312" w:hAnsi="仿宋_GB2312" w:eastAsia="仿宋_GB2312" w:cs="仿宋_GB2312"/>
                <w:b w:val="0"/>
                <w:bCs w:val="0"/>
                <w:sz w:val="32"/>
                <w:szCs w:val="32"/>
                <w:vertAlign w:val="baseline"/>
                <w:lang w:val="en-US" w:eastAsia="zh-CN"/>
              </w:rPr>
            </w:pPr>
          </w:p>
        </w:tc>
        <w:tc>
          <w:tcPr>
            <w:tcW w:w="1705" w:type="dxa"/>
            <w:vAlign w:val="top"/>
          </w:tcPr>
          <w:p w14:paraId="06D7EA74">
            <w:pPr>
              <w:jc w:val="left"/>
              <w:rPr>
                <w:rFonts w:hint="eastAsia" w:ascii="仿宋_GB2312" w:hAnsi="仿宋_GB2312" w:eastAsia="仿宋_GB2312" w:cs="仿宋_GB2312"/>
                <w:b w:val="0"/>
                <w:bCs w:val="0"/>
                <w:sz w:val="32"/>
                <w:szCs w:val="32"/>
                <w:vertAlign w:val="baseline"/>
                <w:lang w:val="en-US" w:eastAsia="zh-CN"/>
              </w:rPr>
            </w:pPr>
          </w:p>
        </w:tc>
        <w:tc>
          <w:tcPr>
            <w:tcW w:w="1705" w:type="dxa"/>
            <w:vAlign w:val="top"/>
          </w:tcPr>
          <w:p w14:paraId="5EBED3EA">
            <w:pPr>
              <w:jc w:val="left"/>
              <w:rPr>
                <w:rFonts w:hint="eastAsia" w:ascii="仿宋_GB2312" w:hAnsi="仿宋_GB2312" w:eastAsia="仿宋_GB2312" w:cs="仿宋_GB2312"/>
                <w:b w:val="0"/>
                <w:bCs w:val="0"/>
                <w:sz w:val="32"/>
                <w:szCs w:val="32"/>
                <w:vertAlign w:val="baseline"/>
                <w:lang w:val="en-US" w:eastAsia="zh-CN"/>
              </w:rPr>
            </w:pPr>
          </w:p>
        </w:tc>
      </w:tr>
      <w:tr w14:paraId="61CF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jc w:val="center"/>
        </w:trPr>
        <w:tc>
          <w:tcPr>
            <w:tcW w:w="1704" w:type="dxa"/>
            <w:vAlign w:val="top"/>
          </w:tcPr>
          <w:p w14:paraId="3CED447B">
            <w:pPr>
              <w:jc w:val="left"/>
              <w:rPr>
                <w:rFonts w:hint="eastAsia" w:ascii="仿宋_GB2312" w:hAnsi="仿宋_GB2312" w:eastAsia="仿宋_GB2312" w:cs="仿宋_GB2312"/>
                <w:b w:val="0"/>
                <w:bCs w:val="0"/>
                <w:sz w:val="32"/>
                <w:szCs w:val="32"/>
                <w:vertAlign w:val="baseline"/>
                <w:lang w:val="en-US" w:eastAsia="zh-CN"/>
              </w:rPr>
            </w:pPr>
          </w:p>
          <w:p w14:paraId="190666B7">
            <w:pPr>
              <w:jc w:val="left"/>
              <w:rPr>
                <w:rFonts w:hint="eastAsia" w:ascii="仿宋_GB2312" w:hAnsi="仿宋_GB2312" w:eastAsia="仿宋_GB2312" w:cs="仿宋_GB2312"/>
                <w:b w:val="0"/>
                <w:bCs w:val="0"/>
                <w:sz w:val="32"/>
                <w:szCs w:val="32"/>
                <w:vertAlign w:val="baseline"/>
                <w:lang w:val="en-US" w:eastAsia="zh-CN"/>
              </w:rPr>
            </w:pPr>
          </w:p>
        </w:tc>
        <w:tc>
          <w:tcPr>
            <w:tcW w:w="1704" w:type="dxa"/>
            <w:vAlign w:val="top"/>
          </w:tcPr>
          <w:p w14:paraId="74BAF6A5">
            <w:pPr>
              <w:jc w:val="left"/>
              <w:rPr>
                <w:rFonts w:hint="eastAsia" w:ascii="仿宋_GB2312" w:hAnsi="仿宋_GB2312" w:eastAsia="仿宋_GB2312" w:cs="仿宋_GB2312"/>
                <w:b w:val="0"/>
                <w:bCs w:val="0"/>
                <w:sz w:val="32"/>
                <w:szCs w:val="32"/>
                <w:vertAlign w:val="baseline"/>
                <w:lang w:val="en-US" w:eastAsia="zh-CN"/>
              </w:rPr>
            </w:pPr>
          </w:p>
        </w:tc>
        <w:tc>
          <w:tcPr>
            <w:tcW w:w="1704" w:type="dxa"/>
            <w:vAlign w:val="top"/>
          </w:tcPr>
          <w:p w14:paraId="3D8626E3">
            <w:pPr>
              <w:jc w:val="left"/>
              <w:rPr>
                <w:rFonts w:hint="eastAsia" w:ascii="仿宋_GB2312" w:hAnsi="仿宋_GB2312" w:eastAsia="仿宋_GB2312" w:cs="仿宋_GB2312"/>
                <w:b w:val="0"/>
                <w:bCs w:val="0"/>
                <w:sz w:val="32"/>
                <w:szCs w:val="32"/>
                <w:vertAlign w:val="baseline"/>
                <w:lang w:val="en-US" w:eastAsia="zh-CN"/>
              </w:rPr>
            </w:pPr>
          </w:p>
        </w:tc>
        <w:tc>
          <w:tcPr>
            <w:tcW w:w="1705" w:type="dxa"/>
            <w:vAlign w:val="top"/>
          </w:tcPr>
          <w:p w14:paraId="7DE02E5F">
            <w:pPr>
              <w:jc w:val="left"/>
              <w:rPr>
                <w:rFonts w:hint="eastAsia" w:ascii="仿宋_GB2312" w:hAnsi="仿宋_GB2312" w:eastAsia="仿宋_GB2312" w:cs="仿宋_GB2312"/>
                <w:b w:val="0"/>
                <w:bCs w:val="0"/>
                <w:sz w:val="32"/>
                <w:szCs w:val="32"/>
                <w:vertAlign w:val="baseline"/>
                <w:lang w:val="en-US" w:eastAsia="zh-CN"/>
              </w:rPr>
            </w:pPr>
          </w:p>
        </w:tc>
        <w:tc>
          <w:tcPr>
            <w:tcW w:w="1705" w:type="dxa"/>
            <w:vAlign w:val="top"/>
          </w:tcPr>
          <w:p w14:paraId="2CA7E592">
            <w:pPr>
              <w:jc w:val="left"/>
              <w:rPr>
                <w:rFonts w:hint="eastAsia" w:ascii="仿宋_GB2312" w:hAnsi="仿宋_GB2312" w:eastAsia="仿宋_GB2312" w:cs="仿宋_GB2312"/>
                <w:b w:val="0"/>
                <w:bCs w:val="0"/>
                <w:sz w:val="32"/>
                <w:szCs w:val="32"/>
                <w:vertAlign w:val="baseline"/>
                <w:lang w:val="en-US" w:eastAsia="zh-CN"/>
              </w:rPr>
            </w:pPr>
          </w:p>
        </w:tc>
      </w:tr>
      <w:tr w14:paraId="44260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jc w:val="center"/>
        </w:trPr>
        <w:tc>
          <w:tcPr>
            <w:tcW w:w="1704" w:type="dxa"/>
            <w:vAlign w:val="top"/>
          </w:tcPr>
          <w:p w14:paraId="77040EFA">
            <w:pPr>
              <w:jc w:val="left"/>
              <w:rPr>
                <w:rFonts w:hint="eastAsia" w:ascii="仿宋_GB2312" w:hAnsi="仿宋_GB2312" w:eastAsia="仿宋_GB2312" w:cs="仿宋_GB2312"/>
                <w:b w:val="0"/>
                <w:bCs w:val="0"/>
                <w:sz w:val="32"/>
                <w:szCs w:val="32"/>
                <w:vertAlign w:val="baseline"/>
                <w:lang w:val="en-US" w:eastAsia="zh-CN"/>
              </w:rPr>
            </w:pPr>
          </w:p>
          <w:p w14:paraId="0F5B472F">
            <w:pPr>
              <w:jc w:val="left"/>
              <w:rPr>
                <w:rFonts w:hint="eastAsia" w:ascii="仿宋_GB2312" w:hAnsi="仿宋_GB2312" w:eastAsia="仿宋_GB2312" w:cs="仿宋_GB2312"/>
                <w:b w:val="0"/>
                <w:bCs w:val="0"/>
                <w:sz w:val="32"/>
                <w:szCs w:val="32"/>
                <w:vertAlign w:val="baseline"/>
                <w:lang w:val="en-US" w:eastAsia="zh-CN"/>
              </w:rPr>
            </w:pPr>
          </w:p>
        </w:tc>
        <w:tc>
          <w:tcPr>
            <w:tcW w:w="1704" w:type="dxa"/>
            <w:vAlign w:val="top"/>
          </w:tcPr>
          <w:p w14:paraId="62035436">
            <w:pPr>
              <w:jc w:val="left"/>
              <w:rPr>
                <w:rFonts w:hint="eastAsia" w:ascii="仿宋_GB2312" w:hAnsi="仿宋_GB2312" w:eastAsia="仿宋_GB2312" w:cs="仿宋_GB2312"/>
                <w:b w:val="0"/>
                <w:bCs w:val="0"/>
                <w:sz w:val="32"/>
                <w:szCs w:val="32"/>
                <w:vertAlign w:val="baseline"/>
                <w:lang w:val="en-US" w:eastAsia="zh-CN"/>
              </w:rPr>
            </w:pPr>
          </w:p>
        </w:tc>
        <w:tc>
          <w:tcPr>
            <w:tcW w:w="1704" w:type="dxa"/>
            <w:vAlign w:val="top"/>
          </w:tcPr>
          <w:p w14:paraId="6D323721">
            <w:pPr>
              <w:jc w:val="left"/>
              <w:rPr>
                <w:rFonts w:hint="eastAsia" w:ascii="仿宋_GB2312" w:hAnsi="仿宋_GB2312" w:eastAsia="仿宋_GB2312" w:cs="仿宋_GB2312"/>
                <w:b w:val="0"/>
                <w:bCs w:val="0"/>
                <w:sz w:val="32"/>
                <w:szCs w:val="32"/>
                <w:vertAlign w:val="baseline"/>
                <w:lang w:val="en-US" w:eastAsia="zh-CN"/>
              </w:rPr>
            </w:pPr>
          </w:p>
        </w:tc>
        <w:tc>
          <w:tcPr>
            <w:tcW w:w="1705" w:type="dxa"/>
            <w:vAlign w:val="top"/>
          </w:tcPr>
          <w:p w14:paraId="41403512">
            <w:pPr>
              <w:jc w:val="left"/>
              <w:rPr>
                <w:rFonts w:hint="eastAsia" w:ascii="仿宋_GB2312" w:hAnsi="仿宋_GB2312" w:eastAsia="仿宋_GB2312" w:cs="仿宋_GB2312"/>
                <w:b w:val="0"/>
                <w:bCs w:val="0"/>
                <w:sz w:val="32"/>
                <w:szCs w:val="32"/>
                <w:vertAlign w:val="baseline"/>
                <w:lang w:val="en-US" w:eastAsia="zh-CN"/>
              </w:rPr>
            </w:pPr>
          </w:p>
        </w:tc>
        <w:tc>
          <w:tcPr>
            <w:tcW w:w="1705" w:type="dxa"/>
            <w:vAlign w:val="top"/>
          </w:tcPr>
          <w:p w14:paraId="20F8C4D9">
            <w:pPr>
              <w:jc w:val="left"/>
              <w:rPr>
                <w:rFonts w:hint="eastAsia" w:ascii="仿宋_GB2312" w:hAnsi="仿宋_GB2312" w:eastAsia="仿宋_GB2312" w:cs="仿宋_GB2312"/>
                <w:b w:val="0"/>
                <w:bCs w:val="0"/>
                <w:sz w:val="32"/>
                <w:szCs w:val="32"/>
                <w:vertAlign w:val="baseline"/>
                <w:lang w:val="en-US" w:eastAsia="zh-CN"/>
              </w:rPr>
            </w:pPr>
          </w:p>
        </w:tc>
      </w:tr>
    </w:tbl>
    <w:p w14:paraId="16206B03">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填表人：                             联系方式：</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5BA3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F8692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F8692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77F2C8"/>
    <w:multiLevelType w:val="singleLevel"/>
    <w:tmpl w:val="E177F2C8"/>
    <w:lvl w:ilvl="0" w:tentative="0">
      <w:start w:val="5"/>
      <w:numFmt w:val="chineseCounting"/>
      <w:suff w:val="nothing"/>
      <w:lvlText w:val="%1、"/>
      <w:lvlJc w:val="left"/>
      <w:rPr>
        <w:rFonts w:hint="eastAsia"/>
      </w:rPr>
    </w:lvl>
  </w:abstractNum>
  <w:abstractNum w:abstractNumId="1">
    <w:nsid w:val="67D6C08C"/>
    <w:multiLevelType w:val="singleLevel"/>
    <w:tmpl w:val="67D6C08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C6D7F"/>
    <w:rsid w:val="02AF383B"/>
    <w:rsid w:val="03DE5A5A"/>
    <w:rsid w:val="04C64E6C"/>
    <w:rsid w:val="04FC6AE0"/>
    <w:rsid w:val="05045994"/>
    <w:rsid w:val="0530678A"/>
    <w:rsid w:val="05A658DA"/>
    <w:rsid w:val="065A407E"/>
    <w:rsid w:val="0A14667A"/>
    <w:rsid w:val="0B472137"/>
    <w:rsid w:val="0CFE2CC9"/>
    <w:rsid w:val="0D4B1CD1"/>
    <w:rsid w:val="0E440BB0"/>
    <w:rsid w:val="10196798"/>
    <w:rsid w:val="12B61F29"/>
    <w:rsid w:val="132643C5"/>
    <w:rsid w:val="136F66CF"/>
    <w:rsid w:val="13FF6367"/>
    <w:rsid w:val="17DD454F"/>
    <w:rsid w:val="18EF2CFE"/>
    <w:rsid w:val="18F90F15"/>
    <w:rsid w:val="1AD2383E"/>
    <w:rsid w:val="1CF540E9"/>
    <w:rsid w:val="1D6D1BF4"/>
    <w:rsid w:val="1D884F5D"/>
    <w:rsid w:val="1F5C173B"/>
    <w:rsid w:val="1F664E2A"/>
    <w:rsid w:val="20D64231"/>
    <w:rsid w:val="21234324"/>
    <w:rsid w:val="228F4698"/>
    <w:rsid w:val="247C6E9E"/>
    <w:rsid w:val="24BC7A84"/>
    <w:rsid w:val="25AD37B3"/>
    <w:rsid w:val="271635D9"/>
    <w:rsid w:val="27EE3C0E"/>
    <w:rsid w:val="280A162D"/>
    <w:rsid w:val="28550131"/>
    <w:rsid w:val="2C4A526F"/>
    <w:rsid w:val="2CDD4252"/>
    <w:rsid w:val="2D2D342B"/>
    <w:rsid w:val="30B31E99"/>
    <w:rsid w:val="31FB7654"/>
    <w:rsid w:val="320F75A3"/>
    <w:rsid w:val="32250B75"/>
    <w:rsid w:val="346E6803"/>
    <w:rsid w:val="356814A4"/>
    <w:rsid w:val="357E0CC8"/>
    <w:rsid w:val="35AE2C2F"/>
    <w:rsid w:val="36DA0180"/>
    <w:rsid w:val="37661A13"/>
    <w:rsid w:val="37DE3D29"/>
    <w:rsid w:val="389820A0"/>
    <w:rsid w:val="3A307374"/>
    <w:rsid w:val="3C436C8A"/>
    <w:rsid w:val="3CE533DA"/>
    <w:rsid w:val="3D446DC4"/>
    <w:rsid w:val="3ED656D0"/>
    <w:rsid w:val="42163161"/>
    <w:rsid w:val="43882D11"/>
    <w:rsid w:val="439E42E3"/>
    <w:rsid w:val="44366C11"/>
    <w:rsid w:val="45B918A8"/>
    <w:rsid w:val="46DC3AA0"/>
    <w:rsid w:val="48DB1EBA"/>
    <w:rsid w:val="49A42C8A"/>
    <w:rsid w:val="4E1C6E78"/>
    <w:rsid w:val="5089446A"/>
    <w:rsid w:val="53634C01"/>
    <w:rsid w:val="537D2167"/>
    <w:rsid w:val="53A616BE"/>
    <w:rsid w:val="54E80443"/>
    <w:rsid w:val="55821CB6"/>
    <w:rsid w:val="564104D7"/>
    <w:rsid w:val="56777341"/>
    <w:rsid w:val="58BE1257"/>
    <w:rsid w:val="5AE20B01"/>
    <w:rsid w:val="5E7B72A3"/>
    <w:rsid w:val="60C70EC5"/>
    <w:rsid w:val="6110461A"/>
    <w:rsid w:val="6A3F7D1E"/>
    <w:rsid w:val="6A462EA5"/>
    <w:rsid w:val="6A5A06B4"/>
    <w:rsid w:val="6C8A5C36"/>
    <w:rsid w:val="6E6E0BD2"/>
    <w:rsid w:val="6F347726"/>
    <w:rsid w:val="71FB277D"/>
    <w:rsid w:val="736B1B84"/>
    <w:rsid w:val="73F12EFA"/>
    <w:rsid w:val="7476433D"/>
    <w:rsid w:val="75B82733"/>
    <w:rsid w:val="771B11CB"/>
    <w:rsid w:val="778D031B"/>
    <w:rsid w:val="78320EC2"/>
    <w:rsid w:val="78571B1D"/>
    <w:rsid w:val="7D48407C"/>
    <w:rsid w:val="7DE02CBE"/>
    <w:rsid w:val="7E0D5D12"/>
    <w:rsid w:val="7F122720"/>
    <w:rsid w:val="7F9B5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3971</Words>
  <Characters>4076</Characters>
  <Lines>0</Lines>
  <Paragraphs>0</Paragraphs>
  <TotalTime>50</TotalTime>
  <ScaleCrop>false</ScaleCrop>
  <LinksUpToDate>false</LinksUpToDate>
  <CharactersWithSpaces>4373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白发渔樵</cp:lastModifiedBy>
  <dcterms:modified xsi:type="dcterms:W3CDTF">2025-03-19T08:47:53Z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eyJoZGlkIjoiZGNmYmQ5OTIyOTgwYjE2ZWVkOTNjNjMxN2U3ZGI3YmUiLCJ1c2VySWQiOiIyNTU5NDU1NzYifQ==</vt:lpwstr>
  </property>
  <property fmtid="{D5CDD505-2E9C-101B-9397-08002B2CF9AE}" pid="4" name="ICV">
    <vt:lpwstr>3E5D74E239694824B9C3618DB663E747_12</vt:lpwstr>
  </property>
</Properties>
</file>