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9F" w:rsidRPr="00926AB0" w:rsidRDefault="00926AB0" w:rsidP="00926AB0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926AB0">
        <w:rPr>
          <w:rFonts w:ascii="方正小标宋_GBK" w:eastAsia="方正小标宋_GBK" w:hint="eastAsia"/>
          <w:sz w:val="36"/>
          <w:szCs w:val="36"/>
        </w:rPr>
        <w:t>2025年1月商品房预售许可公告</w:t>
      </w:r>
    </w:p>
    <w:tbl>
      <w:tblPr>
        <w:tblW w:w="16160" w:type="dxa"/>
        <w:tblInd w:w="-11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884"/>
        <w:gridCol w:w="567"/>
        <w:gridCol w:w="851"/>
        <w:gridCol w:w="850"/>
        <w:gridCol w:w="1134"/>
        <w:gridCol w:w="993"/>
        <w:gridCol w:w="992"/>
        <w:gridCol w:w="709"/>
        <w:gridCol w:w="567"/>
        <w:gridCol w:w="567"/>
        <w:gridCol w:w="708"/>
        <w:gridCol w:w="567"/>
        <w:gridCol w:w="567"/>
        <w:gridCol w:w="1701"/>
        <w:gridCol w:w="1570"/>
        <w:gridCol w:w="2683"/>
      </w:tblGrid>
      <w:tr w:rsidR="00926AB0" w:rsidRPr="00926AB0" w:rsidTr="00926AB0">
        <w:trPr>
          <w:trHeight w:val="481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行政相对人代码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行政许可决定文书名称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行政许可决定文书号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许可类别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许可证书名称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许可编号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许可内容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bookmarkStart w:id="0" w:name="_GoBack"/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许可决定日期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有效期自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许可机关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许可科室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许可机关统一社会信用代码</w:t>
            </w:r>
          </w:p>
        </w:tc>
      </w:tr>
      <w:tr w:rsidR="00926AB0" w:rsidRPr="00926AB0" w:rsidTr="00926AB0">
        <w:trPr>
          <w:trHeight w:val="58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AB0" w:rsidRPr="00926AB0" w:rsidRDefault="00926AB0" w:rsidP="00926AB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淮南城房置业有限公司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91340400MA2TM7EM59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李光明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淮南城房置业有限公司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91340400MA2TM7EM59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李光明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2027/1/7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淮南文商房地产开发有限公司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91340400562177246U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池建平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淮南文商房地产开发</w:t>
            </w: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法人及非</w:t>
            </w: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91340400562177246U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池建平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</w:t>
            </w: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20250104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</w:t>
            </w: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安徽同旅置业有限公司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91340400MA2UMBJ764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刘默海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淮南宏文置业有限公司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91340400MA8NMFNMXM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淮南宏文置业有限公司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91340400MA8NMFNMXM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淮南宏文置业有限公司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91340400MA8NMFNMXM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安徽理公置业有限责任公司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91340400050180038K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王从东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安徽理公置业有限责任公司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91340400050180038K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王从东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安徽理公置业有限责任公司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91340400050180038K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王从东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安徽理公置业有限责任公司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91340400050180038K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王从东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淮南志高实业有限公司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913404005518325919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吕志敏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淮南志高实业有限公司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913404005518325919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吕志敏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安徽科讷置业有限公司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91340400MA2U1XE37K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淮南交控房地产开发有限公司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91340403MA8P8MQ54P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淮南交控房地产开发有限公司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91340403MA8P8MQ54P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淮南交控房地产开发有限公司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91340403MA8P8MQ54P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  <w:tr w:rsidR="00926AB0" w:rsidRPr="00926AB0" w:rsidTr="00926AB0">
        <w:trPr>
          <w:trHeight w:val="6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淮南交控房地产开发有限公司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91340403MA8P8MQ54P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20250119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2025/1/26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2028/1/25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26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926AB0" w:rsidRPr="00926AB0" w:rsidRDefault="00926AB0" w:rsidP="00926AB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26AB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11340400MB1P33325B</w:t>
            </w:r>
          </w:p>
        </w:tc>
      </w:tr>
    </w:tbl>
    <w:p w:rsidR="00926AB0" w:rsidRDefault="00926AB0">
      <w:pPr>
        <w:rPr>
          <w:rFonts w:hint="eastAsia"/>
        </w:rPr>
      </w:pPr>
    </w:p>
    <w:sectPr w:rsidR="00926AB0" w:rsidSect="00926A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0E" w:rsidRDefault="0020020E" w:rsidP="00926AB0">
      <w:r>
        <w:separator/>
      </w:r>
    </w:p>
  </w:endnote>
  <w:endnote w:type="continuationSeparator" w:id="0">
    <w:p w:rsidR="0020020E" w:rsidRDefault="0020020E" w:rsidP="0092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0E" w:rsidRDefault="0020020E" w:rsidP="00926AB0">
      <w:r>
        <w:separator/>
      </w:r>
    </w:p>
  </w:footnote>
  <w:footnote w:type="continuationSeparator" w:id="0">
    <w:p w:rsidR="0020020E" w:rsidRDefault="0020020E" w:rsidP="0092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5C"/>
    <w:rsid w:val="0020020E"/>
    <w:rsid w:val="004E619F"/>
    <w:rsid w:val="00926AB0"/>
    <w:rsid w:val="00D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3C8F8-DCB1-4A6B-B9EF-A558750B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2025-04-24T09:12:00Z</dcterms:created>
  <dcterms:modified xsi:type="dcterms:W3CDTF">2025-04-24T09:15:00Z</dcterms:modified>
</cp:coreProperties>
</file>