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242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附件：</w:t>
      </w:r>
    </w:p>
    <w:p w14:paraId="446294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</w:pPr>
    </w:p>
    <w:p w14:paraId="27E9EC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eastAsia="zh-CN"/>
        </w:rPr>
      </w:pP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eastAsia="zh-CN"/>
        </w:rPr>
        <w:t>中共淮南市田家庵区纪律检查委员会</w:t>
      </w: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2025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年度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  <w:t>项目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eastAsia="zh-CN"/>
        </w:rPr>
        <w:t>支出绩效目标</w:t>
      </w:r>
    </w:p>
    <w:p w14:paraId="569AF7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default" w:ascii="TimesNewRoman" w:hAnsi="TimesNewRoman" w:eastAsia="仿宋_GB2312" w:cs="TimesNewRoman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tbl>
      <w:tblPr>
        <w:tblStyle w:val="4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 w14:paraId="542E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 w14:paraId="68008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项目支出绩效目标公开清单</w:t>
            </w:r>
          </w:p>
        </w:tc>
      </w:tr>
      <w:tr w14:paraId="7082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6CECF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795" w:type="dxa"/>
            <w:noWrap w:val="0"/>
            <w:vAlign w:val="center"/>
          </w:tcPr>
          <w:p w14:paraId="0C45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 w14:paraId="18963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预算金额（单位：万元）</w:t>
            </w:r>
          </w:p>
        </w:tc>
      </w:tr>
      <w:tr w14:paraId="2CEE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1139A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 w14:paraId="49200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办公办案场所改造提升经费</w:t>
            </w:r>
          </w:p>
        </w:tc>
        <w:tc>
          <w:tcPr>
            <w:tcW w:w="3600" w:type="dxa"/>
            <w:noWrap w:val="0"/>
            <w:vAlign w:val="center"/>
          </w:tcPr>
          <w:p w14:paraId="377B1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380</w:t>
            </w:r>
          </w:p>
        </w:tc>
      </w:tr>
      <w:tr w14:paraId="1957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38B7F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795" w:type="dxa"/>
            <w:noWrap w:val="0"/>
            <w:vAlign w:val="center"/>
          </w:tcPr>
          <w:p w14:paraId="6FE3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公务用车运行专项经费</w:t>
            </w:r>
          </w:p>
        </w:tc>
        <w:tc>
          <w:tcPr>
            <w:tcW w:w="3600" w:type="dxa"/>
            <w:noWrap w:val="0"/>
            <w:vAlign w:val="center"/>
          </w:tcPr>
          <w:p w14:paraId="7A2B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43.8</w:t>
            </w:r>
          </w:p>
        </w:tc>
      </w:tr>
      <w:tr w14:paraId="41B6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31663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795" w:type="dxa"/>
            <w:noWrap w:val="0"/>
            <w:vAlign w:val="center"/>
          </w:tcPr>
          <w:p w14:paraId="36AA7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协作区运行维护专项经费</w:t>
            </w:r>
          </w:p>
        </w:tc>
        <w:tc>
          <w:tcPr>
            <w:tcW w:w="3600" w:type="dxa"/>
            <w:noWrap w:val="0"/>
            <w:vAlign w:val="center"/>
          </w:tcPr>
          <w:p w14:paraId="75759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</w:tr>
      <w:tr w14:paraId="41D3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6C413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795" w:type="dxa"/>
            <w:noWrap w:val="0"/>
            <w:vAlign w:val="center"/>
          </w:tcPr>
          <w:p w14:paraId="1B42F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健身器材采购</w:t>
            </w:r>
          </w:p>
        </w:tc>
        <w:tc>
          <w:tcPr>
            <w:tcW w:w="3600" w:type="dxa"/>
            <w:noWrap w:val="0"/>
            <w:vAlign w:val="center"/>
          </w:tcPr>
          <w:p w14:paraId="0C91D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18.5</w:t>
            </w:r>
          </w:p>
        </w:tc>
      </w:tr>
      <w:tr w14:paraId="1167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0443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center"/>
          </w:tcPr>
          <w:p w14:paraId="13123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6C4B0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2D62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37D92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center"/>
          </w:tcPr>
          <w:p w14:paraId="5189B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6BBF3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47A62AE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427E074B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  <w:r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  <w:br w:type="page"/>
      </w: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0741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0B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5A27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5CA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29D0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D0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44350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办公办案场所改造提升经费</w:t>
            </w:r>
          </w:p>
        </w:tc>
      </w:tr>
      <w:tr w14:paraId="1D91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EE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78483C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中共淮南市田家庵区纪律检查委员会018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A7C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75002BC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中共淮南市田家庵区纪律检查委员会</w:t>
            </w:r>
          </w:p>
        </w:tc>
      </w:tr>
      <w:tr w14:paraId="37EA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3B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F4C1F7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52DE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34A6B49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1年</w:t>
            </w:r>
          </w:p>
        </w:tc>
      </w:tr>
      <w:tr w14:paraId="0D10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020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3BF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AE9F5F">
            <w:pPr>
              <w:jc w:val="right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380</w:t>
            </w:r>
          </w:p>
        </w:tc>
      </w:tr>
      <w:tr w14:paraId="790E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375D0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9BE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CE7136">
            <w:pPr>
              <w:jc w:val="right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380</w:t>
            </w:r>
          </w:p>
        </w:tc>
      </w:tr>
      <w:tr w14:paraId="4D07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AA8CA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C37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F3A4C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52F7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48D8A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8A2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11CD3D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1AC8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47030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5F2756C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公务用车更换费用</w:t>
            </w:r>
          </w:p>
        </w:tc>
      </w:tr>
      <w:tr w14:paraId="06B5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58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6F387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CB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108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1F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0A8F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BD98E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C7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AEA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2CA0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办案场所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D4E834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若干</w:t>
            </w:r>
          </w:p>
        </w:tc>
      </w:tr>
      <w:tr w14:paraId="2B1F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08632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7110D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A5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8948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办案基础设施硬件水平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205698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提升</w:t>
            </w:r>
          </w:p>
        </w:tc>
      </w:tr>
      <w:tr w14:paraId="7C43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4D3CC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72E0C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27C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CB49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预计完成时间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8D799B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2025年完成</w:t>
            </w:r>
          </w:p>
        </w:tc>
      </w:tr>
      <w:tr w14:paraId="0BC2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54DCF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BFF2F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D8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8FC1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A8A936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380万</w:t>
            </w:r>
          </w:p>
        </w:tc>
      </w:tr>
      <w:tr w14:paraId="2820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A7B12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E0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7DE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FCAC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20B12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42EC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0BDB8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DAE8E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5B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A4A8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7BECC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68B2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2D1D1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91592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EDA00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1A5D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D2257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0595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13B4E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74BA4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102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1BCF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99D63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7A81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C5038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44D69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C2D16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1FF9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B68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78B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5CFDB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789CD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48C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CD4E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  <w:t>保障纪检监察工作高质量推进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D9F55A">
            <w:pPr>
              <w:jc w:val="center"/>
              <w:rPr>
                <w:rFonts w:hint="eastAsia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保障</w:t>
            </w:r>
          </w:p>
        </w:tc>
      </w:tr>
      <w:tr w14:paraId="4CE0C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52091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06AAD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D0BA50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FD36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1F08B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2721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E2D70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5E6C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B4D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8B1D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  <w:t>工作人员满意度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E19E85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eastAsia="zh-CN"/>
              </w:rPr>
              <w:t>≧</w:t>
            </w: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90%</w:t>
            </w:r>
          </w:p>
        </w:tc>
      </w:tr>
      <w:tr w14:paraId="3CFC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04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3CAF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1A9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156E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9D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B3F2FD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公务用车运行专项经费</w:t>
            </w:r>
          </w:p>
        </w:tc>
      </w:tr>
      <w:tr w14:paraId="743A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FC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2777E7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中共淮南市田家庵区纪律检查委员会018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5410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A853F83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中共淮南市田家庵区纪律检查委员会</w:t>
            </w:r>
          </w:p>
        </w:tc>
      </w:tr>
      <w:tr w14:paraId="6C17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EF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7ADEE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7086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336E0C1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1年</w:t>
            </w:r>
          </w:p>
        </w:tc>
      </w:tr>
      <w:tr w14:paraId="5F88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45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07C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14E959">
            <w:pPr>
              <w:jc w:val="right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43.8</w:t>
            </w:r>
          </w:p>
        </w:tc>
      </w:tr>
      <w:tr w14:paraId="7C50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8AE1F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BDC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337747">
            <w:pPr>
              <w:jc w:val="right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43.8</w:t>
            </w:r>
          </w:p>
        </w:tc>
      </w:tr>
      <w:tr w14:paraId="494F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77769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781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E3BA0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7458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356CF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CB7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4F3C57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54EA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3D373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477DD66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保障全年</w:t>
            </w: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公务用车运行</w:t>
            </w:r>
          </w:p>
        </w:tc>
      </w:tr>
      <w:tr w14:paraId="727C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FC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7E5A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E8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F60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98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7E76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A5C4C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A9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D2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587B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车辆运行维护次数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D15C2A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全年</w:t>
            </w:r>
          </w:p>
        </w:tc>
      </w:tr>
      <w:tr w14:paraId="1CF3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29799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D895F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5F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A080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维护质量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795028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良好</w:t>
            </w:r>
          </w:p>
        </w:tc>
      </w:tr>
      <w:tr w14:paraId="7D3C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F6E17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CDF67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770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B433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经费支出及时性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A1558A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及时</w:t>
            </w:r>
          </w:p>
        </w:tc>
      </w:tr>
      <w:tr w14:paraId="746B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0C533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39DC2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3F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1820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项目成本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BBA41D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全年43.8万</w:t>
            </w:r>
          </w:p>
        </w:tc>
      </w:tr>
      <w:tr w14:paraId="2816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9AE5C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AD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1DF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D1E4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9F770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40B3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C7F38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C30F9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CF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CFC6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公务人员因公出行任务提供良好的、高效的工作条件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63AC9F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效果显著</w:t>
            </w:r>
          </w:p>
        </w:tc>
      </w:tr>
      <w:tr w14:paraId="6794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59B32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8D7FF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67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3D33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183EC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73FB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65F00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F1DFC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023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69D7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6C2EE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46D7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5B581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5FBFC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BA7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D1F4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4E481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115B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3F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0626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37A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554C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AC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ED6BC8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协作区运行维护专项经费</w:t>
            </w:r>
          </w:p>
        </w:tc>
      </w:tr>
      <w:tr w14:paraId="3D0D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6DF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23DDD1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中共淮南市田家庵区纪律检查委员会018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3B0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42F4D42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中共淮南市田家庵区纪律检查委员会</w:t>
            </w:r>
          </w:p>
        </w:tc>
      </w:tr>
      <w:tr w14:paraId="16A7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03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83EFD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06C8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55573DB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1年</w:t>
            </w:r>
          </w:p>
        </w:tc>
      </w:tr>
      <w:tr w14:paraId="5B42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89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FED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5C6351">
            <w:pPr>
              <w:jc w:val="right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6</w:t>
            </w:r>
          </w:p>
        </w:tc>
      </w:tr>
      <w:tr w14:paraId="5564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4BFA9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407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1EB7CA">
            <w:pPr>
              <w:jc w:val="right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6</w:t>
            </w:r>
          </w:p>
        </w:tc>
      </w:tr>
      <w:tr w14:paraId="51A0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B6A66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4ED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0A3A6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1DF3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A6680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59B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C24CC7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27FA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5A08D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64508BC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协作区运行维护专项经费</w:t>
            </w:r>
          </w:p>
        </w:tc>
      </w:tr>
      <w:tr w14:paraId="082B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90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554A6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B69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41B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6D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5D97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204DD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CF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8E0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728930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经费足额保障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FFA126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足额</w:t>
            </w:r>
          </w:p>
        </w:tc>
      </w:tr>
      <w:tr w14:paraId="2A90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D6257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798A7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ED3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C50F66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经费支出合规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F42AC8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合规</w:t>
            </w:r>
          </w:p>
        </w:tc>
      </w:tr>
      <w:tr w14:paraId="1E3E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CF148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17ACD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4D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8FEB5E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经费支出及时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57D4D8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及时</w:t>
            </w:r>
          </w:p>
        </w:tc>
      </w:tr>
      <w:tr w14:paraId="1716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6698B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42555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16A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A52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C2FF8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7690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47C65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E5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1D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940F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3768B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0F1C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2B85B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E878B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5D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DEDC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5628A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3EE1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18181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FD860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24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6420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976B6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3731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08FDD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6D34A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F7F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186E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F49DD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1CFC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42EC1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254F5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FBD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D864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99293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155C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39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19EB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3A9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778B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ED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9FF90F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健身器材采购</w:t>
            </w:r>
          </w:p>
        </w:tc>
      </w:tr>
      <w:tr w14:paraId="2A64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30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44AAC0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中共淮南市田家庵区纪律检查委员会018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0BBC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2936E5E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中共淮南市田家庵区纪律检查委员会</w:t>
            </w:r>
          </w:p>
        </w:tc>
      </w:tr>
      <w:tr w14:paraId="50C7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59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C8FB2B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新增项目</w:t>
            </w:r>
            <w:bookmarkStart w:id="0" w:name="_GoBack"/>
            <w:bookmarkEnd w:id="0"/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7B8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EFC2F6C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1年</w:t>
            </w:r>
          </w:p>
        </w:tc>
      </w:tr>
      <w:tr w14:paraId="43D5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D5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ADD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D98CFA">
            <w:pPr>
              <w:jc w:val="right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18.5</w:t>
            </w:r>
          </w:p>
        </w:tc>
      </w:tr>
      <w:tr w14:paraId="2B8B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76413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E2C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D50B71">
            <w:pPr>
              <w:jc w:val="right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18.5</w:t>
            </w:r>
          </w:p>
        </w:tc>
      </w:tr>
      <w:tr w14:paraId="074B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CA7E7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D7B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C04BE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55C4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4F19E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252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8EF20C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5D9D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4DF5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58F7C50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健身器材采购</w:t>
            </w:r>
          </w:p>
        </w:tc>
      </w:tr>
      <w:tr w14:paraId="0B54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C4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66D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C7E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310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49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7365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D0F63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49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F8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ABE99B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健身器材数量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F42C47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若干</w:t>
            </w:r>
          </w:p>
        </w:tc>
      </w:tr>
      <w:tr w14:paraId="6314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77640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F978F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7B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F7663D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器材质量保证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ECBFA3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合规</w:t>
            </w:r>
          </w:p>
        </w:tc>
      </w:tr>
      <w:tr w14:paraId="1F5B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C1DFB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FAF3B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CE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CFC3A8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经费支出及时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EBB535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及时</w:t>
            </w:r>
          </w:p>
        </w:tc>
      </w:tr>
      <w:tr w14:paraId="2348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F81A8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EA1D8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DE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261A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B1747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130E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3B78A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3E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82D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2E05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440D0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5ED6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7767E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C66E7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F2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D0FD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A18E3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5CDF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8FCC0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EED5A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4B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687B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D38C6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0C8E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0E967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784BF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4B4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1BEB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F8CC4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5960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390CF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45FDB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7BC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CC52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92070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</w:tbl>
    <w:p w14:paraId="51D49CF9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NewRoman">
    <w:altName w:val="Segoe Print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秀体简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NjU1MGE2ZDk1MWM3NGYyMzU3ZDAwYmU1OWIwZWUifQ=="/>
  </w:docVars>
  <w:rsids>
    <w:rsidRoot w:val="700F685A"/>
    <w:rsid w:val="00EA7C85"/>
    <w:rsid w:val="0BC23573"/>
    <w:rsid w:val="150E62D1"/>
    <w:rsid w:val="240C2269"/>
    <w:rsid w:val="2FFF4304"/>
    <w:rsid w:val="615C692F"/>
    <w:rsid w:val="700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rFonts w:eastAsia="宋体"/>
      <w:sz w:val="24"/>
      <w:szCs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1162</Characters>
  <Lines>0</Lines>
  <Paragraphs>0</Paragraphs>
  <TotalTime>0</TotalTime>
  <ScaleCrop>false</ScaleCrop>
  <LinksUpToDate>false</LinksUpToDate>
  <CharactersWithSpaces>1394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2024-02-08T00:41:00Z</dcterms:created>
  <dc:creator>   白日梦 </dc:creator>
  <cp:lastModifiedBy>高跟鞋</cp:lastModifiedBy>
  <dcterms:modified xsi:type="dcterms:W3CDTF">2025-02-15T23:48:39Z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ED0DE30285A34B5EB277B429C3557080_11</vt:lpwstr>
  </property>
  <property fmtid="{D5CDD505-2E9C-101B-9397-08002B2CF9AE}" pid="4" name="KSOTemplateDocerSaveRecord">
    <vt:lpwstr>eyJoZGlkIjoiZTI4Zjk1YTE5MWI0OGZhYmFlMTU1ZTI3MTViMTMyMDQiLCJ1c2VySWQiOiI0NDc0MTEwMTgifQ==</vt:lpwstr>
  </property>
</Properties>
</file>