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EB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083685"/>
            <wp:effectExtent l="0" t="0" r="13970" b="635"/>
            <wp:docPr id="1" name="图片 1" descr="43d95fced68a11a27929b311260d6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d95fced68a11a27929b311260d64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78860"/>
            <wp:effectExtent l="0" t="0" r="0" b="2540"/>
            <wp:docPr id="2" name="图片 2" descr="0b54711604bdc1e1bcf4594eb6082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54711604bdc1e1bcf4594eb60821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2025-09-19T08:50:07Z</dcterms:created>
  <dc:creator>86155</dc:creator>
  <cp:lastModifiedBy>王佳</cp:lastModifiedBy>
  <dcterms:modified xsi:type="dcterms:W3CDTF">2025-09-19T08:50:42Z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eyJoZGlkIjoiNDFkMDgzOTFmOGViODVmZGQwMDYwOWQyZDM3ZmU2ZDQiLCJ1c2VySWQiOiIyMDkzNzgxMTgifQ==</vt:lpwstr>
  </property>
  <property fmtid="{D5CDD505-2E9C-101B-9397-08002B2CF9AE}" pid="4" name="ICV">
    <vt:lpwstr>AE427502D0FB42E3B35A1DCC4F65B2D6_12</vt:lpwstr>
  </property>
</Properties>
</file>