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Theme="minorEastAsia"/>
          <w:color w:val="000000"/>
          <w:szCs w:val="21"/>
          <w:lang w:val="en-US" w:eastAsia="zh-CN"/>
        </w:rPr>
      </w:pPr>
      <w:r>
        <w:rPr>
          <w:rFonts w:hint="eastAsia"/>
        </w:rPr>
        <w:t>1、</w:t>
      </w:r>
      <w:r>
        <w:rPr>
          <w:rFonts w:hint="eastAsia"/>
          <w:lang w:eastAsia="zh-CN"/>
        </w:rPr>
        <w:t>职称申报评审及证书管理</w:t>
      </w:r>
    </w:p>
    <w:p>
      <w:pPr>
        <w:rPr>
          <w:rFonts w:ascii="宋体" w:hAnsi="宋体"/>
          <w:color w:val="000000"/>
          <w:szCs w:val="21"/>
        </w:rPr>
      </w:pPr>
      <w:r>
        <w:rPr>
          <w:rFonts w:ascii="宋体" w:hAnsi="宋体"/>
          <w:color w:val="000000"/>
          <w:szCs w:val="21"/>
        </w:rPr>
        <mc:AlternateContent>
          <mc:Choice Requires="wpc">
            <w:drawing>
              <wp:anchor distT="0" distB="0" distL="114300" distR="114300" simplePos="0" relativeHeight="251659264" behindDoc="0" locked="0" layoutInCell="1" allowOverlap="1">
                <wp:simplePos x="0" y="0"/>
                <wp:positionH relativeFrom="column">
                  <wp:posOffset>-760095</wp:posOffset>
                </wp:positionH>
                <wp:positionV relativeFrom="paragraph">
                  <wp:posOffset>146050</wp:posOffset>
                </wp:positionV>
                <wp:extent cx="6972300" cy="6904355"/>
                <wp:effectExtent l="4445" t="0" r="14605" b="0"/>
                <wp:wrapSquare wrapText="bothSides"/>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直接连接符 1"/>
                        <wps:cNvCnPr/>
                        <wps:spPr>
                          <a:xfrm>
                            <a:off x="4774565" y="5799455"/>
                            <a:ext cx="635" cy="552450"/>
                          </a:xfrm>
                          <a:prstGeom prst="line">
                            <a:avLst/>
                          </a:prstGeom>
                          <a:ln w="9525" cap="flat" cmpd="sng">
                            <a:solidFill>
                              <a:srgbClr val="000000"/>
                            </a:solidFill>
                            <a:prstDash val="solid"/>
                            <a:headEnd type="none" w="med" len="med"/>
                            <a:tailEnd type="triangle" w="med" len="med"/>
                          </a:ln>
                        </wps:spPr>
                        <wps:bodyPr upright="1"/>
                      </wps:wsp>
                      <wps:wsp>
                        <wps:cNvPr id="2" name="直接连接符 2"/>
                        <wps:cNvCnPr/>
                        <wps:spPr>
                          <a:xfrm>
                            <a:off x="2540000" y="5523230"/>
                            <a:ext cx="635" cy="228600"/>
                          </a:xfrm>
                          <a:prstGeom prst="line">
                            <a:avLst/>
                          </a:prstGeom>
                          <a:ln w="9525" cap="flat" cmpd="sng">
                            <a:solidFill>
                              <a:srgbClr val="000000"/>
                            </a:solidFill>
                            <a:prstDash val="solid"/>
                            <a:headEnd type="none" w="med" len="med"/>
                            <a:tailEnd type="triangle" w="med" len="med"/>
                          </a:ln>
                        </wps:spPr>
                        <wps:bodyPr upright="1"/>
                      </wps:wsp>
                      <wps:wsp>
                        <wps:cNvPr id="3" name="直接连接符 3"/>
                        <wps:cNvCnPr/>
                        <wps:spPr>
                          <a:xfrm>
                            <a:off x="3454400" y="3313430"/>
                            <a:ext cx="635" cy="552450"/>
                          </a:xfrm>
                          <a:prstGeom prst="line">
                            <a:avLst/>
                          </a:prstGeom>
                          <a:ln w="9525" cap="flat" cmpd="sng">
                            <a:solidFill>
                              <a:srgbClr val="000000"/>
                            </a:solidFill>
                            <a:prstDash val="solid"/>
                            <a:headEnd type="none" w="med" len="med"/>
                            <a:tailEnd type="triangle" w="med" len="med"/>
                          </a:ln>
                        </wps:spPr>
                        <wps:bodyPr upright="1"/>
                      </wps:wsp>
                      <wps:wsp>
                        <wps:cNvPr id="4" name="直接连接符 4"/>
                        <wps:cNvCnPr/>
                        <wps:spPr>
                          <a:xfrm flipH="1">
                            <a:off x="3454400" y="2484755"/>
                            <a:ext cx="635" cy="276225"/>
                          </a:xfrm>
                          <a:prstGeom prst="line">
                            <a:avLst/>
                          </a:prstGeom>
                          <a:ln w="9525" cap="flat" cmpd="sng">
                            <a:solidFill>
                              <a:srgbClr val="000000"/>
                            </a:solidFill>
                            <a:prstDash val="solid"/>
                            <a:headEnd type="none" w="med" len="med"/>
                            <a:tailEnd type="triangle" w="med" len="med"/>
                          </a:ln>
                        </wps:spPr>
                        <wps:bodyPr upright="1"/>
                      </wps:wsp>
                      <wps:wsp>
                        <wps:cNvPr id="5" name="圆角矩形 5"/>
                        <wps:cNvSpPr/>
                        <wps:spPr>
                          <a:xfrm>
                            <a:off x="1588770" y="783590"/>
                            <a:ext cx="3885565" cy="5905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360" w:lineRule="exact"/>
                                <w:jc w:val="center"/>
                                <w:rPr>
                                  <w:rFonts w:ascii="仿宋_GB2312" w:eastAsia="仿宋_GB2312"/>
                                  <w:spacing w:val="-6"/>
                                  <w:szCs w:val="21"/>
                                </w:rPr>
                              </w:pPr>
                              <w:r>
                                <w:rPr>
                                  <w:rFonts w:hint="eastAsia" w:ascii="仿宋_GB2312" w:eastAsia="仿宋_GB2312"/>
                                  <w:spacing w:val="-6"/>
                                  <w:szCs w:val="21"/>
                                </w:rPr>
                                <w:t>受理</w:t>
                              </w:r>
                            </w:p>
                            <w:p>
                              <w:pPr>
                                <w:spacing w:line="360" w:lineRule="exact"/>
                                <w:jc w:val="center"/>
                                <w:rPr>
                                  <w:rFonts w:ascii="仿宋_GB2312" w:eastAsia="仿宋_GB2312"/>
                                  <w:spacing w:val="-6"/>
                                  <w:szCs w:val="21"/>
                                </w:rPr>
                              </w:pPr>
                              <w:r>
                                <w:rPr>
                                  <w:rFonts w:hint="eastAsia" w:ascii="仿宋_GB2312" w:eastAsia="仿宋_GB2312"/>
                                  <w:spacing w:val="-6"/>
                                  <w:szCs w:val="21"/>
                                </w:rPr>
                                <w:t>收到申请材料后，立即进行审查。</w:t>
                              </w:r>
                            </w:p>
                            <w:p>
                              <w:pPr>
                                <w:spacing w:line="360" w:lineRule="exact"/>
                                <w:jc w:val="center"/>
                                <w:rPr>
                                  <w:rFonts w:ascii="仿宋_GB2312" w:eastAsia="仿宋_GB2312"/>
                                  <w:spacing w:val="-6"/>
                                  <w:szCs w:val="21"/>
                                </w:rPr>
                              </w:pPr>
                              <w:r>
                                <w:rPr>
                                  <w:rFonts w:hint="eastAsia" w:ascii="仿宋_GB2312" w:eastAsia="仿宋_GB2312"/>
                                  <w:spacing w:val="-6"/>
                                  <w:szCs w:val="21"/>
                                </w:rPr>
                                <w:t>.</w:t>
                              </w:r>
                            </w:p>
                          </w:txbxContent>
                        </wps:txbx>
                        <wps:bodyPr upright="1"/>
                      </wps:wsp>
                      <wps:wsp>
                        <wps:cNvPr id="6" name="圆角矩形 6"/>
                        <wps:cNvSpPr/>
                        <wps:spPr>
                          <a:xfrm>
                            <a:off x="0" y="1684020"/>
                            <a:ext cx="2171700" cy="75311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20" w:lineRule="exact"/>
                                <w:jc w:val="center"/>
                                <w:rPr>
                                  <w:rFonts w:ascii="仿宋_GB2312" w:eastAsia="仿宋_GB2312"/>
                                  <w:szCs w:val="21"/>
                                </w:rPr>
                              </w:pPr>
                            </w:p>
                            <w:p>
                              <w:pPr>
                                <w:spacing w:line="220" w:lineRule="exact"/>
                                <w:jc w:val="center"/>
                                <w:rPr>
                                  <w:rFonts w:ascii="仿宋_GB2312" w:eastAsia="仿宋_GB2312"/>
                                  <w:szCs w:val="21"/>
                                </w:rPr>
                              </w:pPr>
                              <w:r>
                                <w:rPr>
                                  <w:rFonts w:hint="eastAsia" w:ascii="仿宋_GB2312" w:eastAsia="仿宋_GB2312"/>
                                  <w:szCs w:val="21"/>
                                </w:rPr>
                                <w:t>不属于审批范畴或不属于职权范围的，不予以受理，并说明理由。</w:t>
                              </w:r>
                            </w:p>
                          </w:txbxContent>
                        </wps:txbx>
                        <wps:bodyPr upright="1"/>
                      </wps:wsp>
                      <wps:wsp>
                        <wps:cNvPr id="7" name="圆角矩形 7"/>
                        <wps:cNvSpPr/>
                        <wps:spPr>
                          <a:xfrm>
                            <a:off x="2286000" y="1684020"/>
                            <a:ext cx="2513965" cy="75311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20" w:lineRule="exact"/>
                                <w:jc w:val="center"/>
                                <w:rPr>
                                  <w:rFonts w:ascii="仿宋_GB2312" w:eastAsia="仿宋_GB2312"/>
                                  <w:szCs w:val="21"/>
                                </w:rPr>
                              </w:pPr>
                            </w:p>
                            <w:p>
                              <w:pPr>
                                <w:spacing w:line="220" w:lineRule="exact"/>
                                <w:jc w:val="center"/>
                                <w:rPr>
                                  <w:rFonts w:ascii="仿宋_GB2312" w:eastAsia="仿宋_GB2312"/>
                                  <w:szCs w:val="21"/>
                                </w:rPr>
                              </w:pPr>
                              <w:r>
                                <w:rPr>
                                  <w:rFonts w:hint="eastAsia" w:ascii="仿宋_GB2312" w:eastAsia="仿宋_GB2312"/>
                                  <w:szCs w:val="21"/>
                                </w:rPr>
                                <w:t>材料齐全、符合法定形式，或者按照要求提交全部补正材料的，予以受理。</w:t>
                              </w:r>
                            </w:p>
                          </w:txbxContent>
                        </wps:txbx>
                        <wps:bodyPr upright="1"/>
                      </wps:wsp>
                      <wps:wsp>
                        <wps:cNvPr id="8" name="圆角矩形 8"/>
                        <wps:cNvSpPr/>
                        <wps:spPr>
                          <a:xfrm>
                            <a:off x="4914900" y="1684020"/>
                            <a:ext cx="205740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20" w:lineRule="exact"/>
                                <w:jc w:val="center"/>
                                <w:rPr>
                                  <w:rFonts w:ascii="仿宋_GB2312" w:eastAsia="仿宋_GB2312"/>
                                  <w:szCs w:val="21"/>
                                </w:rPr>
                              </w:pPr>
                            </w:p>
                            <w:p>
                              <w:pPr>
                                <w:spacing w:line="220" w:lineRule="exact"/>
                                <w:jc w:val="left"/>
                                <w:rPr>
                                  <w:rFonts w:ascii="仿宋_GB2312" w:eastAsia="仿宋_GB2312"/>
                                  <w:szCs w:val="21"/>
                                </w:rPr>
                              </w:pPr>
                              <w:r>
                                <w:rPr>
                                  <w:rFonts w:hint="eastAsia" w:ascii="仿宋_GB2312" w:eastAsia="仿宋_GB2312"/>
                                  <w:szCs w:val="21"/>
                                </w:rPr>
                                <w:t>材料不齐全或不符合法定形式的，予以退回。</w:t>
                              </w:r>
                            </w:p>
                          </w:txbxContent>
                        </wps:txbx>
                        <wps:bodyPr upright="1"/>
                      </wps:wsp>
                      <wps:wsp>
                        <wps:cNvPr id="9" name="圆角矩形 9"/>
                        <wps:cNvSpPr/>
                        <wps:spPr>
                          <a:xfrm>
                            <a:off x="862330" y="2760980"/>
                            <a:ext cx="5182870" cy="6483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仿宋_GB2312" w:eastAsia="仿宋_GB2312"/>
                                  <w:szCs w:val="21"/>
                                </w:rPr>
                              </w:pPr>
                              <w:r>
                                <w:rPr>
                                  <w:rFonts w:hint="eastAsia" w:ascii="仿宋_GB2312" w:eastAsia="仿宋_GB2312"/>
                                  <w:szCs w:val="21"/>
                                </w:rPr>
                                <w:t>承办</w:t>
                              </w:r>
                            </w:p>
                            <w:p>
                              <w:pPr>
                                <w:jc w:val="center"/>
                                <w:rPr>
                                  <w:rFonts w:ascii="仿宋_GB2312" w:eastAsia="仿宋_GB2312"/>
                                  <w:szCs w:val="21"/>
                                </w:rPr>
                              </w:pPr>
                              <w:r>
                                <w:rPr>
                                  <w:rFonts w:hint="eastAsia" w:ascii="仿宋_GB2312" w:eastAsia="仿宋_GB2312"/>
                                  <w:szCs w:val="21"/>
                                </w:rPr>
                                <w:t>对申请材料进行审核</w:t>
                              </w:r>
                              <w:r>
                                <w:rPr>
                                  <w:rFonts w:hint="eastAsia" w:ascii="仿宋_GB2312" w:eastAsia="仿宋_GB2312"/>
                                  <w:szCs w:val="21"/>
                                  <w:lang w:eastAsia="zh-CN"/>
                                </w:rPr>
                                <w:t>，</w:t>
                              </w:r>
                              <w:r>
                                <w:rPr>
                                  <w:rFonts w:hint="eastAsia" w:ascii="仿宋_GB2312" w:eastAsia="仿宋_GB2312"/>
                                  <w:szCs w:val="21"/>
                                </w:rPr>
                                <w:t>组织专家</w:t>
                              </w:r>
                              <w:r>
                                <w:rPr>
                                  <w:rFonts w:hint="eastAsia" w:ascii="仿宋_GB2312" w:eastAsia="仿宋_GB2312"/>
                                  <w:szCs w:val="21"/>
                                  <w:lang w:eastAsia="zh-CN"/>
                                </w:rPr>
                                <w:t>召开评委会</w:t>
                              </w:r>
                              <w:r>
                                <w:rPr>
                                  <w:rFonts w:hint="eastAsia" w:ascii="仿宋_GB2312" w:eastAsia="仿宋_GB2312"/>
                                  <w:szCs w:val="21"/>
                                </w:rPr>
                                <w:t>。</w:t>
                              </w:r>
                            </w:p>
                          </w:txbxContent>
                        </wps:txbx>
                        <wps:bodyPr upright="1"/>
                      </wps:wsp>
                      <wps:wsp>
                        <wps:cNvPr id="10" name="圆角矩形 10"/>
                        <wps:cNvSpPr/>
                        <wps:spPr>
                          <a:xfrm>
                            <a:off x="1727200" y="3865880"/>
                            <a:ext cx="3657600" cy="2762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40" w:lineRule="exact"/>
                                <w:jc w:val="center"/>
                                <w:rPr>
                                  <w:rFonts w:ascii="仿宋_GB2312" w:eastAsia="仿宋_GB2312"/>
                                  <w:szCs w:val="21"/>
                                </w:rPr>
                              </w:pPr>
                              <w:r>
                                <w:rPr>
                                  <w:rFonts w:hint="eastAsia" w:ascii="仿宋_GB2312" w:eastAsia="仿宋_GB2312"/>
                                  <w:szCs w:val="21"/>
                                  <w:lang w:eastAsia="zh-CN"/>
                                </w:rPr>
                                <w:t>评委会进行综合评议并进行投票表决</w:t>
                              </w:r>
                              <w:r>
                                <w:rPr>
                                  <w:rFonts w:hint="eastAsia" w:ascii="仿宋_GB2312" w:eastAsia="仿宋_GB2312"/>
                                  <w:szCs w:val="21"/>
                                </w:rPr>
                                <w:t>。</w:t>
                              </w:r>
                            </w:p>
                          </w:txbxContent>
                        </wps:txbx>
                        <wps:bodyPr upright="1"/>
                      </wps:wsp>
                      <wps:wsp>
                        <wps:cNvPr id="11" name="圆角矩形 11"/>
                        <wps:cNvSpPr/>
                        <wps:spPr>
                          <a:xfrm>
                            <a:off x="1828800" y="5751830"/>
                            <a:ext cx="1727200" cy="4521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40" w:lineRule="exact"/>
                                <w:rPr>
                                  <w:rFonts w:hint="eastAsia" w:ascii="仿宋_GB2312" w:eastAsia="仿宋_GB2312"/>
                                  <w:szCs w:val="21"/>
                                  <w:lang w:eastAsia="zh-CN"/>
                                </w:rPr>
                              </w:pPr>
                              <w:r>
                                <w:rPr>
                                  <w:rFonts w:hint="eastAsia" w:ascii="仿宋_GB2312" w:eastAsia="仿宋_GB2312"/>
                                  <w:szCs w:val="21"/>
                                  <w:lang w:eastAsia="zh-CN"/>
                                </w:rPr>
                                <w:t>取消当年度评审资格。</w:t>
                              </w:r>
                            </w:p>
                          </w:txbxContent>
                        </wps:txbx>
                        <wps:bodyPr upright="1"/>
                      </wps:wsp>
                      <wps:wsp>
                        <wps:cNvPr id="12" name="圆角矩形 12"/>
                        <wps:cNvSpPr/>
                        <wps:spPr>
                          <a:xfrm>
                            <a:off x="4100195" y="5713730"/>
                            <a:ext cx="1625600" cy="4902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00" w:lineRule="exact"/>
                                <w:rPr>
                                  <w:rFonts w:ascii="仿宋_GB2312" w:eastAsia="仿宋_GB2312"/>
                                  <w:szCs w:val="21"/>
                                </w:rPr>
                              </w:pPr>
                              <w:r>
                                <w:rPr>
                                  <w:rFonts w:hint="eastAsia" w:ascii="仿宋_GB2312" w:eastAsia="仿宋_GB2312"/>
                                  <w:szCs w:val="21"/>
                                  <w:lang w:eastAsia="zh-CN"/>
                                </w:rPr>
                                <w:t>按照管理权限报相应职称管理部门审核批复</w:t>
                              </w:r>
                              <w:r>
                                <w:rPr>
                                  <w:rFonts w:hint="eastAsia" w:ascii="仿宋_GB2312" w:eastAsia="仿宋_GB2312"/>
                                  <w:szCs w:val="21"/>
                                </w:rPr>
                                <w:t>。</w:t>
                              </w:r>
                            </w:p>
                            <w:p>
                              <w:pPr>
                                <w:jc w:val="center"/>
                                <w:rPr>
                                  <w:rFonts w:ascii="仿宋_GB2312" w:eastAsia="仿宋_GB2312"/>
                                  <w:szCs w:val="21"/>
                                </w:rPr>
                              </w:pPr>
                            </w:p>
                          </w:txbxContent>
                        </wps:txbx>
                        <wps:bodyPr upright="1"/>
                      </wps:wsp>
                      <wps:wsp>
                        <wps:cNvPr id="13" name="圆角矩形 13"/>
                        <wps:cNvSpPr/>
                        <wps:spPr>
                          <a:xfrm>
                            <a:off x="2133600" y="6351905"/>
                            <a:ext cx="3251200" cy="43561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40" w:lineRule="exact"/>
                                <w:jc w:val="center"/>
                                <w:rPr>
                                  <w:rFonts w:hint="eastAsia" w:ascii="仿宋_GB2312" w:eastAsia="仿宋_GB2312"/>
                                  <w:szCs w:val="21"/>
                                  <w:lang w:eastAsia="zh-CN"/>
                                </w:rPr>
                              </w:pPr>
                              <w:r>
                                <w:rPr>
                                  <w:rFonts w:hint="eastAsia" w:ascii="仿宋_GB2312" w:eastAsia="仿宋_GB2312"/>
                                  <w:szCs w:val="21"/>
                                  <w:lang w:eastAsia="zh-CN"/>
                                </w:rPr>
                                <w:t>办结</w:t>
                              </w:r>
                            </w:p>
                            <w:p>
                              <w:pPr>
                                <w:spacing w:line="240" w:lineRule="exact"/>
                                <w:jc w:val="center"/>
                                <w:rPr>
                                  <w:rFonts w:hint="eastAsia" w:ascii="仿宋_GB2312" w:eastAsia="仿宋_GB2312"/>
                                  <w:szCs w:val="21"/>
                                  <w:lang w:eastAsia="zh-CN"/>
                                </w:rPr>
                              </w:pPr>
                              <w:r>
                                <w:rPr>
                                  <w:rFonts w:hint="eastAsia" w:ascii="仿宋_GB2312" w:eastAsia="仿宋_GB2312"/>
                                  <w:szCs w:val="21"/>
                                  <w:lang w:eastAsia="zh-CN"/>
                                </w:rPr>
                                <w:t>下发职称证书</w:t>
                              </w:r>
                            </w:p>
                          </w:txbxContent>
                        </wps:txbx>
                        <wps:bodyPr upright="1"/>
                      </wps:wsp>
                      <wps:wsp>
                        <wps:cNvPr id="14" name="直接连接符 14"/>
                        <wps:cNvCnPr/>
                        <wps:spPr>
                          <a:xfrm>
                            <a:off x="3543300" y="371475"/>
                            <a:ext cx="635" cy="39624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3543300" y="1377315"/>
                            <a:ext cx="635" cy="297180"/>
                          </a:xfrm>
                          <a:prstGeom prst="line">
                            <a:avLst/>
                          </a:prstGeom>
                          <a:ln w="9525" cap="flat" cmpd="sng">
                            <a:solidFill>
                              <a:srgbClr val="000000"/>
                            </a:solidFill>
                            <a:prstDash val="solid"/>
                            <a:headEnd type="none" w="med" len="med"/>
                            <a:tailEnd type="triangle" w="med" len="med"/>
                          </a:ln>
                        </wps:spPr>
                        <wps:bodyPr upright="1"/>
                      </wps:wsp>
                      <wps:wsp>
                        <wps:cNvPr id="16" name="直接连接符 16"/>
                        <wps:cNvCnPr/>
                        <wps:spPr>
                          <a:xfrm flipH="1">
                            <a:off x="1143000" y="1476375"/>
                            <a:ext cx="2400300" cy="635"/>
                          </a:xfrm>
                          <a:prstGeom prst="line">
                            <a:avLst/>
                          </a:prstGeom>
                          <a:ln w="9525" cap="flat" cmpd="sng">
                            <a:solidFill>
                              <a:srgbClr val="000000"/>
                            </a:solidFill>
                            <a:prstDash val="solid"/>
                            <a:headEnd type="none" w="med" len="med"/>
                            <a:tailEnd type="none" w="med" len="med"/>
                          </a:ln>
                        </wps:spPr>
                        <wps:bodyPr upright="1"/>
                      </wps:wsp>
                      <wps:wsp>
                        <wps:cNvPr id="17" name="直接连接符 17"/>
                        <wps:cNvCnPr/>
                        <wps:spPr>
                          <a:xfrm>
                            <a:off x="3543300" y="1476375"/>
                            <a:ext cx="2400300" cy="635"/>
                          </a:xfrm>
                          <a:prstGeom prst="line">
                            <a:avLst/>
                          </a:prstGeom>
                          <a:ln w="9525" cap="flat" cmpd="sng">
                            <a:solidFill>
                              <a:srgbClr val="000000"/>
                            </a:solidFill>
                            <a:prstDash val="solid"/>
                            <a:headEnd type="none" w="med" len="med"/>
                            <a:tailEnd type="none" w="med" len="med"/>
                          </a:ln>
                        </wps:spPr>
                        <wps:bodyPr upright="1"/>
                      </wps:wsp>
                      <wps:wsp>
                        <wps:cNvPr id="18" name="直接连接符 18"/>
                        <wps:cNvCnPr/>
                        <wps:spPr>
                          <a:xfrm>
                            <a:off x="1143000" y="1476375"/>
                            <a:ext cx="635" cy="198120"/>
                          </a:xfrm>
                          <a:prstGeom prst="line">
                            <a:avLst/>
                          </a:prstGeom>
                          <a:ln w="9525" cap="flat" cmpd="sng">
                            <a:solidFill>
                              <a:srgbClr val="000000"/>
                            </a:solidFill>
                            <a:prstDash val="solid"/>
                            <a:headEnd type="none" w="med" len="med"/>
                            <a:tailEnd type="triangle" w="med" len="med"/>
                          </a:ln>
                        </wps:spPr>
                        <wps:bodyPr upright="1"/>
                      </wps:wsp>
                      <wps:wsp>
                        <wps:cNvPr id="19" name="直接连接符 19"/>
                        <wps:cNvCnPr/>
                        <wps:spPr>
                          <a:xfrm>
                            <a:off x="5943600" y="1476375"/>
                            <a:ext cx="635" cy="198120"/>
                          </a:xfrm>
                          <a:prstGeom prst="line">
                            <a:avLst/>
                          </a:prstGeom>
                          <a:ln w="9525" cap="flat" cmpd="sng">
                            <a:solidFill>
                              <a:srgbClr val="000000"/>
                            </a:solidFill>
                            <a:prstDash val="solid"/>
                            <a:headEnd type="none" w="med" len="med"/>
                            <a:tailEnd type="triangle" w="med" len="med"/>
                          </a:ln>
                        </wps:spPr>
                        <wps:bodyPr upright="1"/>
                      </wps:wsp>
                      <wps:wsp>
                        <wps:cNvPr id="20" name="直接连接符 20"/>
                        <wps:cNvCnPr/>
                        <wps:spPr>
                          <a:xfrm flipV="1">
                            <a:off x="342900" y="296545"/>
                            <a:ext cx="0" cy="1387475"/>
                          </a:xfrm>
                          <a:prstGeom prst="line">
                            <a:avLst/>
                          </a:prstGeom>
                          <a:ln w="9525" cap="flat" cmpd="sng">
                            <a:solidFill>
                              <a:srgbClr val="000000"/>
                            </a:solidFill>
                            <a:prstDash val="solid"/>
                            <a:headEnd type="none" w="med" len="med"/>
                            <a:tailEnd type="none" w="med" len="med"/>
                          </a:ln>
                        </wps:spPr>
                        <wps:bodyPr upright="1"/>
                      </wps:wsp>
                      <wps:wsp>
                        <wps:cNvPr id="21" name="直接连接符 21"/>
                        <wps:cNvCnPr/>
                        <wps:spPr>
                          <a:xfrm>
                            <a:off x="342900" y="296545"/>
                            <a:ext cx="1714500" cy="0"/>
                          </a:xfrm>
                          <a:prstGeom prst="line">
                            <a:avLst/>
                          </a:prstGeom>
                          <a:ln w="9525" cap="flat" cmpd="sng">
                            <a:solidFill>
                              <a:srgbClr val="000000"/>
                            </a:solidFill>
                            <a:prstDash val="solid"/>
                            <a:headEnd type="none" w="med" len="med"/>
                            <a:tailEnd type="triangle" w="med" len="med"/>
                          </a:ln>
                        </wps:spPr>
                        <wps:bodyPr upright="1"/>
                      </wps:wsp>
                      <wps:wsp>
                        <wps:cNvPr id="22" name="直接连接符 22"/>
                        <wps:cNvCnPr/>
                        <wps:spPr>
                          <a:xfrm flipV="1">
                            <a:off x="6743700" y="296545"/>
                            <a:ext cx="0" cy="1387475"/>
                          </a:xfrm>
                          <a:prstGeom prst="line">
                            <a:avLst/>
                          </a:prstGeom>
                          <a:ln w="9525" cap="flat" cmpd="sng">
                            <a:solidFill>
                              <a:srgbClr val="000000"/>
                            </a:solidFill>
                            <a:prstDash val="solid"/>
                            <a:headEnd type="none" w="med" len="med"/>
                            <a:tailEnd type="none" w="med" len="med"/>
                          </a:ln>
                        </wps:spPr>
                        <wps:bodyPr upright="1"/>
                      </wps:wsp>
                      <wps:wsp>
                        <wps:cNvPr id="23" name="直接连接符 23"/>
                        <wps:cNvCnPr/>
                        <wps:spPr>
                          <a:xfrm flipH="1">
                            <a:off x="4914900" y="296545"/>
                            <a:ext cx="1828800" cy="0"/>
                          </a:xfrm>
                          <a:prstGeom prst="line">
                            <a:avLst/>
                          </a:prstGeom>
                          <a:ln w="9525" cap="flat" cmpd="sng">
                            <a:solidFill>
                              <a:srgbClr val="000000"/>
                            </a:solidFill>
                            <a:prstDash val="solid"/>
                            <a:headEnd type="none" w="med" len="med"/>
                            <a:tailEnd type="triangle" w="med" len="med"/>
                          </a:ln>
                        </wps:spPr>
                        <wps:bodyPr upright="1"/>
                      </wps:wsp>
                      <wps:wsp>
                        <wps:cNvPr id="24" name="圆角矩形 24"/>
                        <wps:cNvSpPr/>
                        <wps:spPr>
                          <a:xfrm>
                            <a:off x="2771775" y="4446905"/>
                            <a:ext cx="1320800" cy="495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400" w:lineRule="exact"/>
                                <w:jc w:val="center"/>
                                <w:rPr>
                                  <w:rFonts w:ascii="仿宋_GB2312" w:eastAsia="仿宋_GB2312"/>
                                  <w:szCs w:val="21"/>
                                </w:rPr>
                              </w:pPr>
                              <w:r>
                                <w:rPr>
                                  <w:rFonts w:hint="eastAsia" w:ascii="仿宋_GB2312" w:eastAsia="仿宋_GB2312"/>
                                  <w:szCs w:val="21"/>
                                </w:rPr>
                                <w:t>公示</w:t>
                              </w:r>
                            </w:p>
                          </w:txbxContent>
                        </wps:txbx>
                        <wps:bodyPr upright="1"/>
                      </wps:wsp>
                      <wps:wsp>
                        <wps:cNvPr id="25" name="圆角矩形 25"/>
                        <wps:cNvSpPr/>
                        <wps:spPr>
                          <a:xfrm>
                            <a:off x="101600" y="4970780"/>
                            <a:ext cx="812800" cy="138112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400" w:lineRule="exact"/>
                                <w:rPr>
                                  <w:rFonts w:ascii="仿宋_GB2312" w:eastAsia="仿宋_GB2312"/>
                                  <w:spacing w:val="-20"/>
                                  <w:szCs w:val="21"/>
                                </w:rPr>
                              </w:pPr>
                              <w:r>
                                <w:rPr>
                                  <w:rFonts w:hint="eastAsia" w:ascii="仿宋_GB2312" w:eastAsia="仿宋_GB2312"/>
                                  <w:spacing w:val="-20"/>
                                  <w:szCs w:val="21"/>
                                </w:rPr>
                                <w:t>核查</w:t>
                              </w:r>
                            </w:p>
                            <w:p>
                              <w:pPr>
                                <w:spacing w:line="400" w:lineRule="exact"/>
                                <w:rPr>
                                  <w:szCs w:val="21"/>
                                </w:rPr>
                              </w:pPr>
                              <w:r>
                                <w:rPr>
                                  <w:rFonts w:hint="eastAsia" w:ascii="仿宋_GB2312" w:eastAsia="仿宋_GB2312"/>
                                  <w:spacing w:val="-20"/>
                                  <w:szCs w:val="21"/>
                                </w:rPr>
                                <w:t>对有异议的对象进行审查。</w:t>
                              </w:r>
                            </w:p>
                          </w:txbxContent>
                        </wps:txbx>
                        <wps:bodyPr upright="1"/>
                      </wps:wsp>
                      <wps:wsp>
                        <wps:cNvPr id="26" name="圆角矩形 26"/>
                        <wps:cNvSpPr/>
                        <wps:spPr>
                          <a:xfrm>
                            <a:off x="1117600" y="4970780"/>
                            <a:ext cx="508000" cy="5524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40" w:lineRule="exact"/>
                                <w:rPr>
                                  <w:rFonts w:ascii="仿宋_GB2312" w:eastAsia="仿宋_GB2312"/>
                                  <w:szCs w:val="21"/>
                                </w:rPr>
                              </w:pPr>
                              <w:r>
                                <w:rPr>
                                  <w:rFonts w:hint="eastAsia" w:ascii="仿宋_GB2312" w:eastAsia="仿宋_GB2312"/>
                                  <w:szCs w:val="21"/>
                                </w:rPr>
                                <w:t>核查</w:t>
                              </w:r>
                            </w:p>
                            <w:p>
                              <w:pPr>
                                <w:spacing w:line="240" w:lineRule="exact"/>
                                <w:rPr>
                                  <w:szCs w:val="21"/>
                                </w:rPr>
                              </w:pPr>
                              <w:r>
                                <w:rPr>
                                  <w:rFonts w:hint="eastAsia" w:ascii="仿宋_GB2312" w:eastAsia="仿宋_GB2312"/>
                                  <w:szCs w:val="21"/>
                                </w:rPr>
                                <w:t>合格</w:t>
                              </w:r>
                            </w:p>
                          </w:txbxContent>
                        </wps:txbx>
                        <wps:bodyPr upright="1"/>
                      </wps:wsp>
                      <wps:wsp>
                        <wps:cNvPr id="27" name="圆角矩形 27"/>
                        <wps:cNvSpPr/>
                        <wps:spPr>
                          <a:xfrm>
                            <a:off x="1117600" y="5799455"/>
                            <a:ext cx="508000" cy="5524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200" w:lineRule="exact"/>
                                <w:rPr>
                                  <w:rFonts w:ascii="仿宋_GB2312" w:eastAsia="仿宋_GB2312"/>
                                  <w:szCs w:val="21"/>
                                </w:rPr>
                              </w:pPr>
                              <w:r>
                                <w:rPr>
                                  <w:rFonts w:hint="eastAsia" w:ascii="仿宋_GB2312" w:eastAsia="仿宋_GB2312"/>
                                  <w:szCs w:val="21"/>
                                </w:rPr>
                                <w:t>核查</w:t>
                              </w:r>
                            </w:p>
                            <w:p>
                              <w:pPr>
                                <w:spacing w:line="200" w:lineRule="exact"/>
                                <w:rPr>
                                  <w:szCs w:val="21"/>
                                </w:rPr>
                              </w:pPr>
                              <w:r>
                                <w:rPr>
                                  <w:rFonts w:hint="eastAsia" w:ascii="仿宋_GB2312" w:eastAsia="仿宋_GB2312"/>
                                  <w:szCs w:val="21"/>
                                </w:rPr>
                                <w:t>不合格</w:t>
                              </w:r>
                            </w:p>
                          </w:txbxContent>
                        </wps:txbx>
                        <wps:bodyPr upright="1"/>
                      </wps:wsp>
                      <wps:wsp>
                        <wps:cNvPr id="28" name="直接连接符 28"/>
                        <wps:cNvCnPr/>
                        <wps:spPr>
                          <a:xfrm>
                            <a:off x="508000" y="4694555"/>
                            <a:ext cx="2235200" cy="635"/>
                          </a:xfrm>
                          <a:prstGeom prst="line">
                            <a:avLst/>
                          </a:prstGeom>
                          <a:ln w="9525" cap="flat" cmpd="sng">
                            <a:solidFill>
                              <a:srgbClr val="000000"/>
                            </a:solidFill>
                            <a:prstDash val="solid"/>
                            <a:headEnd type="none" w="med" len="med"/>
                            <a:tailEnd type="none" w="med" len="med"/>
                          </a:ln>
                        </wps:spPr>
                        <wps:bodyPr upright="1"/>
                      </wps:wsp>
                      <wps:wsp>
                        <wps:cNvPr id="29" name="直接连接符 29"/>
                        <wps:cNvCnPr/>
                        <wps:spPr>
                          <a:xfrm>
                            <a:off x="508000" y="4694555"/>
                            <a:ext cx="635" cy="276225"/>
                          </a:xfrm>
                          <a:prstGeom prst="line">
                            <a:avLst/>
                          </a:prstGeom>
                          <a:ln w="9525" cap="flat" cmpd="sng">
                            <a:solidFill>
                              <a:srgbClr val="000000"/>
                            </a:solidFill>
                            <a:prstDash val="solid"/>
                            <a:headEnd type="none" w="med" len="med"/>
                            <a:tailEnd type="triangle" w="med" len="med"/>
                          </a:ln>
                        </wps:spPr>
                        <wps:bodyPr upright="1"/>
                      </wps:wsp>
                      <wps:wsp>
                        <wps:cNvPr id="30" name="直接连接符 30"/>
                        <wps:cNvCnPr/>
                        <wps:spPr>
                          <a:xfrm>
                            <a:off x="914400" y="5247005"/>
                            <a:ext cx="203200" cy="635"/>
                          </a:xfrm>
                          <a:prstGeom prst="line">
                            <a:avLst/>
                          </a:prstGeom>
                          <a:ln w="9525" cap="flat" cmpd="sng">
                            <a:solidFill>
                              <a:srgbClr val="000000"/>
                            </a:solidFill>
                            <a:prstDash val="solid"/>
                            <a:headEnd type="none" w="med" len="med"/>
                            <a:tailEnd type="triangle" w="med" len="med"/>
                          </a:ln>
                        </wps:spPr>
                        <wps:bodyPr upright="1"/>
                      </wps:wsp>
                      <wps:wsp>
                        <wps:cNvPr id="31" name="直接连接符 31"/>
                        <wps:cNvCnPr/>
                        <wps:spPr>
                          <a:xfrm>
                            <a:off x="904875" y="6047105"/>
                            <a:ext cx="203200" cy="635"/>
                          </a:xfrm>
                          <a:prstGeom prst="line">
                            <a:avLst/>
                          </a:prstGeom>
                          <a:ln w="9525" cap="flat" cmpd="sng">
                            <a:solidFill>
                              <a:srgbClr val="000000"/>
                            </a:solidFill>
                            <a:prstDash val="solid"/>
                            <a:headEnd type="none" w="med" len="med"/>
                            <a:tailEnd type="triangle" w="med" len="med"/>
                          </a:ln>
                        </wps:spPr>
                        <wps:bodyPr upright="1"/>
                      </wps:wsp>
                      <wps:wsp>
                        <wps:cNvPr id="32" name="直接连接符 32"/>
                        <wps:cNvCnPr/>
                        <wps:spPr>
                          <a:xfrm flipH="1">
                            <a:off x="4766310" y="5524500"/>
                            <a:ext cx="8890" cy="170815"/>
                          </a:xfrm>
                          <a:prstGeom prst="line">
                            <a:avLst/>
                          </a:prstGeom>
                          <a:ln w="9525" cap="flat" cmpd="sng">
                            <a:solidFill>
                              <a:srgbClr val="000000"/>
                            </a:solidFill>
                            <a:prstDash val="solid"/>
                            <a:headEnd type="none" w="med" len="med"/>
                            <a:tailEnd type="triangle" w="med" len="med"/>
                          </a:ln>
                        </wps:spPr>
                        <wps:bodyPr upright="1"/>
                      </wps:wsp>
                      <wps:wsp>
                        <wps:cNvPr id="33" name="直接连接符 33"/>
                        <wps:cNvCnPr/>
                        <wps:spPr>
                          <a:xfrm>
                            <a:off x="2540000" y="5522595"/>
                            <a:ext cx="2235200" cy="635"/>
                          </a:xfrm>
                          <a:prstGeom prst="line">
                            <a:avLst/>
                          </a:prstGeom>
                          <a:ln w="9525" cap="flat" cmpd="sng">
                            <a:solidFill>
                              <a:srgbClr val="000000"/>
                            </a:solidFill>
                            <a:prstDash val="solid"/>
                            <a:headEnd type="none" w="med" len="med"/>
                            <a:tailEnd type="none" w="med" len="med"/>
                          </a:ln>
                        </wps:spPr>
                        <wps:bodyPr upright="1"/>
                      </wps:wsp>
                      <wps:wsp>
                        <wps:cNvPr id="34" name="直接连接符 34"/>
                        <wps:cNvCnPr/>
                        <wps:spPr>
                          <a:xfrm>
                            <a:off x="3454400" y="4970780"/>
                            <a:ext cx="635" cy="552450"/>
                          </a:xfrm>
                          <a:prstGeom prst="line">
                            <a:avLst/>
                          </a:prstGeom>
                          <a:ln w="9525" cap="flat" cmpd="sng">
                            <a:solidFill>
                              <a:srgbClr val="000000"/>
                            </a:solidFill>
                            <a:prstDash val="solid"/>
                            <a:headEnd type="none" w="med" len="med"/>
                            <a:tailEnd type="triangle" w="med" len="med"/>
                          </a:ln>
                        </wps:spPr>
                        <wps:bodyPr upright="1"/>
                      </wps:wsp>
                      <wps:wsp>
                        <wps:cNvPr id="35" name="直接连接符 35"/>
                        <wps:cNvCnPr/>
                        <wps:spPr>
                          <a:xfrm>
                            <a:off x="3454400" y="4142105"/>
                            <a:ext cx="635" cy="276225"/>
                          </a:xfrm>
                          <a:prstGeom prst="line">
                            <a:avLst/>
                          </a:prstGeom>
                          <a:ln w="9525" cap="flat" cmpd="sng">
                            <a:solidFill>
                              <a:srgbClr val="000000"/>
                            </a:solidFill>
                            <a:prstDash val="solid"/>
                            <a:headEnd type="none" w="med" len="med"/>
                            <a:tailEnd type="triangle" w="med" len="med"/>
                          </a:ln>
                        </wps:spPr>
                        <wps:bodyPr upright="1"/>
                      </wps:wsp>
                      <wps:wsp>
                        <wps:cNvPr id="36" name="直接连接符 36"/>
                        <wps:cNvCnPr/>
                        <wps:spPr>
                          <a:xfrm>
                            <a:off x="1625600" y="5247005"/>
                            <a:ext cx="1828800" cy="0"/>
                          </a:xfrm>
                          <a:prstGeom prst="line">
                            <a:avLst/>
                          </a:prstGeom>
                          <a:ln w="9525" cap="flat" cmpd="sng">
                            <a:solidFill>
                              <a:srgbClr val="000000"/>
                            </a:solidFill>
                            <a:prstDash val="solid"/>
                            <a:headEnd type="none" w="med" len="med"/>
                            <a:tailEnd type="none" w="med" len="med"/>
                          </a:ln>
                        </wps:spPr>
                        <wps:bodyPr upright="1"/>
                      </wps:wsp>
                      <wps:wsp>
                        <wps:cNvPr id="37" name="圆角矩形 37"/>
                        <wps:cNvSpPr/>
                        <wps:spPr>
                          <a:xfrm>
                            <a:off x="708025" y="99060"/>
                            <a:ext cx="5622290" cy="39624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360" w:lineRule="exact"/>
                                <w:jc w:val="center"/>
                                <w:rPr>
                                  <w:rFonts w:hint="eastAsia" w:eastAsia="仿宋_GB2312"/>
                                  <w:lang w:eastAsia="zh-CN"/>
                                </w:rPr>
                              </w:pPr>
                              <w:r>
                                <w:rPr>
                                  <w:rFonts w:hint="eastAsia" w:ascii="仿宋_GB2312" w:eastAsia="仿宋_GB2312"/>
                                  <w:spacing w:val="-6"/>
                                  <w:szCs w:val="21"/>
                                  <w:lang w:eastAsia="zh-CN"/>
                                </w:rPr>
                                <w:t>按照职称管理权限，</w:t>
                              </w:r>
                              <w:r>
                                <w:rPr>
                                  <w:rFonts w:hint="eastAsia" w:ascii="仿宋_GB2312" w:eastAsia="仿宋_GB2312"/>
                                  <w:spacing w:val="-6"/>
                                  <w:szCs w:val="21"/>
                                </w:rPr>
                                <w:t>申请人</w:t>
                              </w:r>
                              <w:r>
                                <w:rPr>
                                  <w:rFonts w:hint="eastAsia" w:ascii="仿宋_GB2312" w:eastAsia="仿宋_GB2312"/>
                                  <w:spacing w:val="-6"/>
                                  <w:szCs w:val="21"/>
                                  <w:lang w:eastAsia="zh-CN"/>
                                </w:rPr>
                                <w:t>经所在单位在职称申报系统逐级审核提交至田区人社局初级评审委员会</w:t>
                              </w:r>
                            </w:p>
                          </w:txbxContent>
                        </wps:txbx>
                        <wps:bodyPr upright="1"/>
                      </wps:wsp>
                      <wps:wsp>
                        <wps:cNvPr id="38" name="直接连接符 38"/>
                        <wps:cNvCnPr/>
                        <wps:spPr>
                          <a:xfrm>
                            <a:off x="1608455" y="6018530"/>
                            <a:ext cx="203200" cy="0"/>
                          </a:xfrm>
                          <a:prstGeom prst="line">
                            <a:avLst/>
                          </a:prstGeom>
                          <a:ln w="9525" cap="flat" cmpd="sng">
                            <a:solidFill>
                              <a:srgbClr val="000000"/>
                            </a:solidFill>
                            <a:prstDash val="solid"/>
                            <a:headEnd type="none" w="med" len="med"/>
                            <a:tailEnd type="triangle" w="med" len="med"/>
                          </a:ln>
                        </wps:spPr>
                        <wps:bodyPr upright="1"/>
                      </wps:wsp>
                    </wpc:wpc>
                  </a:graphicData>
                </a:graphic>
              </wp:anchor>
            </w:drawing>
          </mc:Choice>
          <mc:Fallback>
            <w:pict>
              <v:group id="_x0000_s1026" o:spid="_x0000_s1026" o:spt="203" style="position:absolute;left:0pt;margin-left:-59.85pt;margin-top:11.5pt;height:543.65pt;width:549pt;mso-wrap-distance-bottom:0pt;mso-wrap-distance-left:9pt;mso-wrap-distance-right:9pt;mso-wrap-distance-top:0pt;z-index:251659264;mso-width-relative:page;mso-height-relative:page;" coordsize="6972300,6904355" editas="canvas" o:gfxdata="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">
                <o:lock v:ext="edit" aspectratio="f"/>
                <v:shape id="_x0000_s1026" o:spid="_x0000_s1026" style="position:absolute;left:0;top:0;height:6904355;width:6972300;" filled="f" stroked="f" coordsize="21600,21600" o:gfxdata="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">
                  <v:fill on="f" focussize="0,0"/>
                  <v:stroke on="f"/>
                  <v:imagedata o:title=""/>
                  <o:lock v:ext="edit" aspectratio="t"/>
                </v:shape>
                <v:line id="_x0000_s1026" o:spid="_x0000_s1026" o:spt="20" style="position:absolute;left:4774565;top:5799455;height:55245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jKdHcAAAADAEAAA8AAAAAAAAAAQAg&#10;AAAAIgAAAGRycy9kb3ducmV2LnhtbFBLAQIUABQAAAAIAIdO4kAbssTJCgIAAPUDAAAOAAAAAAAA&#10;AAEAIAAAACsBAABkcnMvZTJvRG9jLnhtbFBLBQYAAAAABgAGAFkBAACnBQAAAAA=&#10;">
                  <v:fill on="f" focussize="0,0"/>
                  <v:stroke color="#000000" joinstyle="round" endarrow="block"/>
                  <v:imagedata o:title=""/>
                  <o:lock v:ext="edit" aspectratio="f"/>
                </v:line>
                <v:line id="_x0000_s1026" o:spid="_x0000_s1026" o:spt="20" style="position:absolute;left:2540000;top:5523230;height:22860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6Mp0dwAAAAMAQAADwAAAAAAAAABACAAAAAi&#10;AAAAZHJzL2Rvd25yZXYueG1sUEsBAhQAFAAAAAgAh07iQJ0BmtIGAgAA9QMAAA4AAAAAAAAAAQAg&#10;AAAAKwEAAGRycy9lMm9Eb2MueG1sUEsFBgAAAAAGAAYAWQEAAKMFAAAAAA==&#10;">
                  <v:fill on="f" focussize="0,0"/>
                  <v:stroke color="#000000" joinstyle="round" endarrow="block"/>
                  <v:imagedata o:title=""/>
                  <o:lock v:ext="edit" aspectratio="f"/>
                </v:line>
                <v:line id="_x0000_s1026" o:spid="_x0000_s1026" o:spt="20" style="position:absolute;left:3454400;top:3313430;height:55245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jKdHcAAAADAEAAA8AAAAAAAAAAQAg&#10;AAAAIgAAAGRycy9kb3ducmV2LnhtbFBLAQIUABQAAAAIAIdO4kCAcE7rCgIAAPUDAAAOAAAAAAAA&#10;AAEAIAAAACsBAABkcnMvZTJvRG9jLnhtbFBLBQYAAAAABgAGAFkBAACnBQAAAAA=&#10;">
                  <v:fill on="f" focussize="0,0"/>
                  <v:stroke color="#000000" joinstyle="round" endarrow="block"/>
                  <v:imagedata o:title=""/>
                  <o:lock v:ext="edit" aspectratio="f"/>
                </v:line>
                <v:line id="_x0000_s1026" o:spid="_x0000_s1026" o:spt="20" style="position:absolute;left:3454400;top:2484755;flip:x;height:276225;width:635;" filled="f" stroked="t" coordsize="21600,21600" o:gfxdata="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D3IgrbAAAADAEAAA8A&#10;AAAAAAAAAQAgAAAAIgAAAGRycy9kb3ducmV2LnhtbFBLAQIUABQAAAAIAIdO4kAugMsoFAIAAP8D&#10;AAAOAAAAAAAAAAEAIAAAACoBAABkcnMvZTJvRG9jLnhtbFBLBQYAAAAABgAGAFkBAACwBQAAAAA=&#10;">
                  <v:fill on="f" focussize="0,0"/>
                  <v:stroke color="#000000" joinstyle="round" endarrow="block"/>
                  <v:imagedata o:title=""/>
                  <o:lock v:ext="edit" aspectratio="f"/>
                </v:line>
                <v:roundrect id="_x0000_s1026" o:spid="_x0000_s1026" o:spt="2" style="position:absolute;left:1588770;top:783590;height:590550;width:3885565;"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psOrDYAAAADAEAAA8AAAAAAAAAAQAgAAAAIgAAAGRycy9kb3ducmV2LnhtbFBLAQIU&#10;ABQAAAAIAIdO4kBVg0GCLAIAAGEEAAAOAAAAAAAAAAEAIAAAACcBAABkcnMvZTJvRG9jLnhtbFBL&#10;BQYAAAAABgAGAFkBAADFBQAAAAA=&#10;">
                  <v:fill on="t" focussize="0,0"/>
                  <v:stroke color="#000000" joinstyle="round"/>
                  <v:imagedata o:title=""/>
                  <o:lock v:ext="edit" aspectratio="f"/>
                  <v:textbox>
                    <w:txbxContent>
                      <w:p>
                        <w:pPr>
                          <w:spacing w:line="360" w:lineRule="exact"/>
                          <w:jc w:val="center"/>
                          <w:rPr>
                            <w:rFonts w:ascii="仿宋_GB2312" w:eastAsia="仿宋_GB2312"/>
                            <w:spacing w:val="-6"/>
                            <w:szCs w:val="21"/>
                          </w:rPr>
                        </w:pPr>
                        <w:r>
                          <w:rPr>
                            <w:rFonts w:hint="eastAsia" w:ascii="仿宋_GB2312" w:eastAsia="仿宋_GB2312"/>
                            <w:spacing w:val="-6"/>
                            <w:szCs w:val="21"/>
                          </w:rPr>
                          <w:t>受理</w:t>
                        </w:r>
                      </w:p>
                      <w:p>
                        <w:pPr>
                          <w:spacing w:line="360" w:lineRule="exact"/>
                          <w:jc w:val="center"/>
                          <w:rPr>
                            <w:rFonts w:ascii="仿宋_GB2312" w:eastAsia="仿宋_GB2312"/>
                            <w:spacing w:val="-6"/>
                            <w:szCs w:val="21"/>
                          </w:rPr>
                        </w:pPr>
                        <w:r>
                          <w:rPr>
                            <w:rFonts w:hint="eastAsia" w:ascii="仿宋_GB2312" w:eastAsia="仿宋_GB2312"/>
                            <w:spacing w:val="-6"/>
                            <w:szCs w:val="21"/>
                          </w:rPr>
                          <w:t>收到申请材料后，立即进行审查。</w:t>
                        </w:r>
                      </w:p>
                      <w:p>
                        <w:pPr>
                          <w:spacing w:line="360" w:lineRule="exact"/>
                          <w:jc w:val="center"/>
                          <w:rPr>
                            <w:rFonts w:ascii="仿宋_GB2312" w:eastAsia="仿宋_GB2312"/>
                            <w:spacing w:val="-6"/>
                            <w:szCs w:val="21"/>
                          </w:rPr>
                        </w:pPr>
                        <w:r>
                          <w:rPr>
                            <w:rFonts w:hint="eastAsia" w:ascii="仿宋_GB2312" w:eastAsia="仿宋_GB2312"/>
                            <w:spacing w:val="-6"/>
                            <w:szCs w:val="21"/>
                          </w:rPr>
                          <w:t>.</w:t>
                        </w:r>
                      </w:p>
                    </w:txbxContent>
                  </v:textbox>
                </v:roundrect>
                <v:roundrect id="_x0000_s1026" o:spid="_x0000_s1026" o:spt="2" style="position:absolute;left:0;top:1684020;height:753110;width:21717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mw6sNgAAAAMAQAADwAAAAAAAAABACAAAAAiAAAAZHJzL2Rvd25yZXYueG1sUEsBAhQAFAAA&#10;AAgAh07iQAVvbZUoAgAAXAQAAA4AAAAAAAAAAQAgAAAAJwEAAGRycy9lMm9Eb2MueG1sUEsFBgAA&#10;AAAGAAYAWQEAAMEFAAAAAA==&#10;">
                  <v:fill on="t" focussize="0,0"/>
                  <v:stroke color="#000000" joinstyle="round"/>
                  <v:imagedata o:title=""/>
                  <o:lock v:ext="edit" aspectratio="f"/>
                  <v:textbox>
                    <w:txbxContent>
                      <w:p>
                        <w:pPr>
                          <w:spacing w:line="220" w:lineRule="exact"/>
                          <w:jc w:val="center"/>
                          <w:rPr>
                            <w:rFonts w:ascii="仿宋_GB2312" w:eastAsia="仿宋_GB2312"/>
                            <w:szCs w:val="21"/>
                          </w:rPr>
                        </w:pPr>
                      </w:p>
                      <w:p>
                        <w:pPr>
                          <w:spacing w:line="220" w:lineRule="exact"/>
                          <w:jc w:val="center"/>
                          <w:rPr>
                            <w:rFonts w:ascii="仿宋_GB2312" w:eastAsia="仿宋_GB2312"/>
                            <w:szCs w:val="21"/>
                          </w:rPr>
                        </w:pPr>
                        <w:r>
                          <w:rPr>
                            <w:rFonts w:hint="eastAsia" w:ascii="仿宋_GB2312" w:eastAsia="仿宋_GB2312"/>
                            <w:szCs w:val="21"/>
                          </w:rPr>
                          <w:t>不属于审批范畴或不属于职权范围的，不予以受理，并说明理由。</w:t>
                        </w:r>
                      </w:p>
                    </w:txbxContent>
                  </v:textbox>
                </v:roundrect>
                <v:roundrect id="_x0000_s1026" o:spid="_x0000_s1026" o:spt="2" style="position:absolute;left:2286000;top:1684020;height:753110;width:2513965;"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mw6sNgAAAAMAQAADwAAAAAAAAABACAAAAAiAAAAZHJzL2Rvd25yZXYueG1s&#10;UEsBAhQAFAAAAAgAh07iQCeKC9oxAgAAYgQAAA4AAAAAAAAAAQAgAAAAJwEAAGRycy9lMm9Eb2Mu&#10;eG1sUEsFBgAAAAAGAAYAWQEAAMoFAAAAAA==&#10;">
                  <v:fill on="t" focussize="0,0"/>
                  <v:stroke color="#000000" joinstyle="round"/>
                  <v:imagedata o:title=""/>
                  <o:lock v:ext="edit" aspectratio="f"/>
                  <v:textbox>
                    <w:txbxContent>
                      <w:p>
                        <w:pPr>
                          <w:spacing w:line="220" w:lineRule="exact"/>
                          <w:jc w:val="center"/>
                          <w:rPr>
                            <w:rFonts w:ascii="仿宋_GB2312" w:eastAsia="仿宋_GB2312"/>
                            <w:szCs w:val="21"/>
                          </w:rPr>
                        </w:pPr>
                      </w:p>
                      <w:p>
                        <w:pPr>
                          <w:spacing w:line="220" w:lineRule="exact"/>
                          <w:jc w:val="center"/>
                          <w:rPr>
                            <w:rFonts w:ascii="仿宋_GB2312" w:eastAsia="仿宋_GB2312"/>
                            <w:szCs w:val="21"/>
                          </w:rPr>
                        </w:pPr>
                        <w:r>
                          <w:rPr>
                            <w:rFonts w:hint="eastAsia" w:ascii="仿宋_GB2312" w:eastAsia="仿宋_GB2312"/>
                            <w:szCs w:val="21"/>
                          </w:rPr>
                          <w:t>材料齐全、符合法定形式，或者按照要求提交全部补正材料的，予以受理。</w:t>
                        </w:r>
                      </w:p>
                    </w:txbxContent>
                  </v:textbox>
                </v:roundrect>
                <v:roundrect id="_x0000_s1026" o:spid="_x0000_s1026" o:spt="2" style="position:absolute;left:4914900;top:1684020;height:594360;width:20574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mw6sNgAAAAMAQAADwAAAAAAAAABACAAAAAiAAAAZHJzL2Rvd25yZXYueG1sUEsB&#10;AhQAFAAAAAgAh07iQP1zYtQuAgAAYgQAAA4AAAAAAAAAAQAgAAAAJwEAAGRycy9lMm9Eb2MueG1s&#10;UEsFBgAAAAAGAAYAWQEAAMcFAAAAAA==&#10;">
                  <v:fill on="t" focussize="0,0"/>
                  <v:stroke color="#000000" joinstyle="round"/>
                  <v:imagedata o:title=""/>
                  <o:lock v:ext="edit" aspectratio="f"/>
                  <v:textbox>
                    <w:txbxContent>
                      <w:p>
                        <w:pPr>
                          <w:spacing w:line="220" w:lineRule="exact"/>
                          <w:jc w:val="center"/>
                          <w:rPr>
                            <w:rFonts w:ascii="仿宋_GB2312" w:eastAsia="仿宋_GB2312"/>
                            <w:szCs w:val="21"/>
                          </w:rPr>
                        </w:pPr>
                      </w:p>
                      <w:p>
                        <w:pPr>
                          <w:spacing w:line="220" w:lineRule="exact"/>
                          <w:jc w:val="left"/>
                          <w:rPr>
                            <w:rFonts w:ascii="仿宋_GB2312" w:eastAsia="仿宋_GB2312"/>
                            <w:szCs w:val="21"/>
                          </w:rPr>
                        </w:pPr>
                        <w:r>
                          <w:rPr>
                            <w:rFonts w:hint="eastAsia" w:ascii="仿宋_GB2312" w:eastAsia="仿宋_GB2312"/>
                            <w:szCs w:val="21"/>
                          </w:rPr>
                          <w:t>材料不齐全或不符合法定形式的，予以退回。</w:t>
                        </w:r>
                      </w:p>
                    </w:txbxContent>
                  </v:textbox>
                </v:roundrect>
                <v:roundrect id="_x0000_s1026" o:spid="_x0000_s1026" o:spt="2" style="position:absolute;left:862330;top:2760980;height:648335;width:518287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mw6sNgAAAAMAQAADwAAAAAAAAABACAAAAAiAAAAZHJzL2Rvd25yZXYueG1sUEsB&#10;AhQAFAAAAAgAh07iQEhnNP8uAgAAYQQAAA4AAAAAAAAAAQAgAAAAJwEAAGRycy9lMm9Eb2MueG1s&#10;UEsFBgAAAAAGAAYAWQEAAMcFAAAAAA==&#10;">
                  <v:fill on="t" focussize="0,0"/>
                  <v:stroke color="#000000" joinstyle="round"/>
                  <v:imagedata o:title=""/>
                  <o:lock v:ext="edit" aspectratio="f"/>
                  <v:textbox>
                    <w:txbxContent>
                      <w:p>
                        <w:pPr>
                          <w:jc w:val="center"/>
                          <w:rPr>
                            <w:rFonts w:ascii="仿宋_GB2312" w:eastAsia="仿宋_GB2312"/>
                            <w:szCs w:val="21"/>
                          </w:rPr>
                        </w:pPr>
                        <w:r>
                          <w:rPr>
                            <w:rFonts w:hint="eastAsia" w:ascii="仿宋_GB2312" w:eastAsia="仿宋_GB2312"/>
                            <w:szCs w:val="21"/>
                          </w:rPr>
                          <w:t>承办</w:t>
                        </w:r>
                      </w:p>
                      <w:p>
                        <w:pPr>
                          <w:jc w:val="center"/>
                          <w:rPr>
                            <w:rFonts w:ascii="仿宋_GB2312" w:eastAsia="仿宋_GB2312"/>
                            <w:szCs w:val="21"/>
                          </w:rPr>
                        </w:pPr>
                        <w:r>
                          <w:rPr>
                            <w:rFonts w:hint="eastAsia" w:ascii="仿宋_GB2312" w:eastAsia="仿宋_GB2312"/>
                            <w:szCs w:val="21"/>
                          </w:rPr>
                          <w:t>对申请材料进行审核</w:t>
                        </w:r>
                        <w:r>
                          <w:rPr>
                            <w:rFonts w:hint="eastAsia" w:ascii="仿宋_GB2312" w:eastAsia="仿宋_GB2312"/>
                            <w:szCs w:val="21"/>
                            <w:lang w:eastAsia="zh-CN"/>
                          </w:rPr>
                          <w:t>，</w:t>
                        </w:r>
                        <w:r>
                          <w:rPr>
                            <w:rFonts w:hint="eastAsia" w:ascii="仿宋_GB2312" w:eastAsia="仿宋_GB2312"/>
                            <w:szCs w:val="21"/>
                          </w:rPr>
                          <w:t>组织专家</w:t>
                        </w:r>
                        <w:r>
                          <w:rPr>
                            <w:rFonts w:hint="eastAsia" w:ascii="仿宋_GB2312" w:eastAsia="仿宋_GB2312"/>
                            <w:szCs w:val="21"/>
                            <w:lang w:eastAsia="zh-CN"/>
                          </w:rPr>
                          <w:t>召开评委会</w:t>
                        </w:r>
                        <w:r>
                          <w:rPr>
                            <w:rFonts w:hint="eastAsia" w:ascii="仿宋_GB2312" w:eastAsia="仿宋_GB2312"/>
                            <w:szCs w:val="21"/>
                          </w:rPr>
                          <w:t>。</w:t>
                        </w:r>
                      </w:p>
                    </w:txbxContent>
                  </v:textbox>
                </v:roundrect>
                <v:roundrect id="_x0000_s1026" o:spid="_x0000_s1026" o:spt="2" style="position:absolute;left:1727200;top:3865880;height:276225;width:36576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abDqw2AAAAAwBAAAPAAAAAAAAAAEAIAAAACIAAABkcnMvZG93bnJldi54bWxQSwEC&#10;FAAUAAAACACHTuJApwhUVi0CAABkBAAADgAAAAAAAAABACAAAAAnAQAAZHJzL2Uyb0RvYy54bWxQ&#10;SwUGAAAAAAYABgBZAQAAxgUAAAAA&#10;">
                  <v:fill on="t" focussize="0,0"/>
                  <v:stroke color="#000000" joinstyle="round"/>
                  <v:imagedata o:title=""/>
                  <o:lock v:ext="edit" aspectratio="f"/>
                  <v:textbox>
                    <w:txbxContent>
                      <w:p>
                        <w:pPr>
                          <w:spacing w:line="240" w:lineRule="exact"/>
                          <w:jc w:val="center"/>
                          <w:rPr>
                            <w:rFonts w:ascii="仿宋_GB2312" w:eastAsia="仿宋_GB2312"/>
                            <w:szCs w:val="21"/>
                          </w:rPr>
                        </w:pPr>
                        <w:r>
                          <w:rPr>
                            <w:rFonts w:hint="eastAsia" w:ascii="仿宋_GB2312" w:eastAsia="仿宋_GB2312"/>
                            <w:szCs w:val="21"/>
                            <w:lang w:eastAsia="zh-CN"/>
                          </w:rPr>
                          <w:t>评委会进行综合评议并进行投票表决</w:t>
                        </w:r>
                        <w:r>
                          <w:rPr>
                            <w:rFonts w:hint="eastAsia" w:ascii="仿宋_GB2312" w:eastAsia="仿宋_GB2312"/>
                            <w:szCs w:val="21"/>
                          </w:rPr>
                          <w:t>。</w:t>
                        </w:r>
                      </w:p>
                    </w:txbxContent>
                  </v:textbox>
                </v:roundrect>
                <v:roundrect id="_x0000_s1026" o:spid="_x0000_s1026" o:spt="2" style="position:absolute;left:1828800;top:5751830;height:452120;width:17272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mw6sNgAAAAMAQAADwAAAAAAAAABACAAAAAiAAAAZHJzL2Rvd25yZXYueG1sUEsB&#10;AhQAFAAAAAgAh07iQOAp6VIuAgAAZAQAAA4AAAAAAAAAAQAgAAAAJwEAAGRycy9lMm9Eb2MueG1s&#10;UEsFBgAAAAAGAAYAWQEAAMcFAAAAAA==&#10;">
                  <v:fill on="t" focussize="0,0"/>
                  <v:stroke color="#000000" joinstyle="round"/>
                  <v:imagedata o:title=""/>
                  <o:lock v:ext="edit" aspectratio="f"/>
                  <v:textbox>
                    <w:txbxContent>
                      <w:p>
                        <w:pPr>
                          <w:spacing w:line="240" w:lineRule="exact"/>
                          <w:rPr>
                            <w:rFonts w:hint="eastAsia" w:ascii="仿宋_GB2312" w:eastAsia="仿宋_GB2312"/>
                            <w:szCs w:val="21"/>
                            <w:lang w:eastAsia="zh-CN"/>
                          </w:rPr>
                        </w:pPr>
                        <w:r>
                          <w:rPr>
                            <w:rFonts w:hint="eastAsia" w:ascii="仿宋_GB2312" w:eastAsia="仿宋_GB2312"/>
                            <w:szCs w:val="21"/>
                            <w:lang w:eastAsia="zh-CN"/>
                          </w:rPr>
                          <w:t>取消当年度评审资格。</w:t>
                        </w:r>
                      </w:p>
                    </w:txbxContent>
                  </v:textbox>
                </v:roundrect>
                <v:roundrect id="_x0000_s1026" o:spid="_x0000_s1026" o:spt="2" style="position:absolute;left:4100195;top:5713730;height:490220;width:16256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abDqw2AAAAAwBAAAPAAAAAAAAAAEAIAAAACIAAABkcnMvZG93bnJldi54bWxQ&#10;SwECFAAUAAAACACHTuJA93DHaDACAABkBAAADgAAAAAAAAABACAAAAAnAQAAZHJzL2Uyb0RvYy54&#10;bWxQSwUGAAAAAAYABgBZAQAAyQUAAAAA&#10;">
                  <v:fill on="t" focussize="0,0"/>
                  <v:stroke color="#000000" joinstyle="round"/>
                  <v:imagedata o:title=""/>
                  <o:lock v:ext="edit" aspectratio="f"/>
                  <v:textbox>
                    <w:txbxContent>
                      <w:p>
                        <w:pPr>
                          <w:spacing w:line="200" w:lineRule="exact"/>
                          <w:rPr>
                            <w:rFonts w:ascii="仿宋_GB2312" w:eastAsia="仿宋_GB2312"/>
                            <w:szCs w:val="21"/>
                          </w:rPr>
                        </w:pPr>
                        <w:r>
                          <w:rPr>
                            <w:rFonts w:hint="eastAsia" w:ascii="仿宋_GB2312" w:eastAsia="仿宋_GB2312"/>
                            <w:szCs w:val="21"/>
                            <w:lang w:eastAsia="zh-CN"/>
                          </w:rPr>
                          <w:t>按照管理权限报相应职称管理部门审核批复</w:t>
                        </w:r>
                        <w:r>
                          <w:rPr>
                            <w:rFonts w:hint="eastAsia" w:ascii="仿宋_GB2312" w:eastAsia="仿宋_GB2312"/>
                            <w:szCs w:val="21"/>
                          </w:rPr>
                          <w:t>。</w:t>
                        </w:r>
                      </w:p>
                      <w:p>
                        <w:pPr>
                          <w:jc w:val="center"/>
                          <w:rPr>
                            <w:rFonts w:ascii="仿宋_GB2312" w:eastAsia="仿宋_GB2312"/>
                            <w:szCs w:val="21"/>
                          </w:rPr>
                        </w:pPr>
                      </w:p>
                    </w:txbxContent>
                  </v:textbox>
                </v:roundrect>
                <v:roundrect id="_x0000_s1026" o:spid="_x0000_s1026" o:spt="2" style="position:absolute;left:2133600;top:6351905;height:435610;width:32512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mw6sNgAAAAMAQAADwAAAAAAAAABACAAAAAiAAAAZHJzL2Rvd25yZXYueG1s&#10;UEsBAhQAFAAAAAgAh07iQMiZg3ExAgAAZAQAAA4AAAAAAAAAAQAgAAAAJwEAAGRycy9lMm9Eb2Mu&#10;eG1sUEsFBgAAAAAGAAYAWQEAAMoFAAAAAA==&#10;">
                  <v:fill on="t" focussize="0,0"/>
                  <v:stroke color="#000000" joinstyle="round"/>
                  <v:imagedata o:title=""/>
                  <o:lock v:ext="edit" aspectratio="f"/>
                  <v:textbox>
                    <w:txbxContent>
                      <w:p>
                        <w:pPr>
                          <w:spacing w:line="240" w:lineRule="exact"/>
                          <w:jc w:val="center"/>
                          <w:rPr>
                            <w:rFonts w:hint="eastAsia" w:ascii="仿宋_GB2312" w:eastAsia="仿宋_GB2312"/>
                            <w:szCs w:val="21"/>
                            <w:lang w:eastAsia="zh-CN"/>
                          </w:rPr>
                        </w:pPr>
                        <w:r>
                          <w:rPr>
                            <w:rFonts w:hint="eastAsia" w:ascii="仿宋_GB2312" w:eastAsia="仿宋_GB2312"/>
                            <w:szCs w:val="21"/>
                            <w:lang w:eastAsia="zh-CN"/>
                          </w:rPr>
                          <w:t>办结</w:t>
                        </w:r>
                      </w:p>
                      <w:p>
                        <w:pPr>
                          <w:spacing w:line="240" w:lineRule="exact"/>
                          <w:jc w:val="center"/>
                          <w:rPr>
                            <w:rFonts w:hint="eastAsia" w:ascii="仿宋_GB2312" w:eastAsia="仿宋_GB2312"/>
                            <w:szCs w:val="21"/>
                            <w:lang w:eastAsia="zh-CN"/>
                          </w:rPr>
                        </w:pPr>
                        <w:r>
                          <w:rPr>
                            <w:rFonts w:hint="eastAsia" w:ascii="仿宋_GB2312" w:eastAsia="仿宋_GB2312"/>
                            <w:szCs w:val="21"/>
                            <w:lang w:eastAsia="zh-CN"/>
                          </w:rPr>
                          <w:t>下发职称证书</w:t>
                        </w:r>
                      </w:p>
                    </w:txbxContent>
                  </v:textbox>
                </v:roundrect>
                <v:line id="_x0000_s1026" o:spid="_x0000_s1026" o:spt="20" style="position:absolute;left:3543300;top:371475;height:39624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XoynR3AAAAAwBAAAPAAAAAAAAAAEA&#10;IAAAACIAAABkcnMvZG93bnJldi54bWxQSwECFAAUAAAACACHTuJAPVzWoAsCAAD2AwAADgAAAAAA&#10;AAABACAAAAArAQAAZHJzL2Uyb0RvYy54bWxQSwUGAAAAAAYABgBZAQAAqAUAAAAA&#10;">
                  <v:fill on="f" focussize="0,0"/>
                  <v:stroke color="#000000" joinstyle="round" endarrow="block"/>
                  <v:imagedata o:title=""/>
                  <o:lock v:ext="edit" aspectratio="f"/>
                </v:line>
                <v:line id="_x0000_s1026" o:spid="_x0000_s1026" o:spt="20" style="position:absolute;left:3543300;top:1377315;height:29718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ejKdHcAAAADAEAAA8AAAAAAAAA&#10;AQAgAAAAIgAAAGRycy9kb3ducmV2LnhtbFBLAQIUABQAAAAIAIdO4kCx5QYFDQIAAPcDAAAOAAAA&#10;AAAAAAEAIAAAACsBAABkcnMvZTJvRG9jLnhtbFBLBQYAAAAABgAGAFkBAACqBQAAAAA=&#10;">
                  <v:fill on="f" focussize="0,0"/>
                  <v:stroke color="#000000" joinstyle="round" endarrow="block"/>
                  <v:imagedata o:title=""/>
                  <o:lock v:ext="edit" aspectratio="f"/>
                </v:line>
                <v:line id="_x0000_s1026" o:spid="_x0000_s1026" o:spt="20" style="position:absolute;left:1143000;top:1476375;flip:x;height:635;width:2400300;" filled="f" stroked="t" coordsize="21600,21600" o:gfxdata="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TbX7tkAAAAMAQAADwAAAAAAAAABACAA&#10;AAAiAAAAZHJzL2Rvd25yZXYueG1sUEsBAhQAFAAAAAgAh07iQOXdl+8MAgAA/gMAAA4AAAAAAAAA&#10;AQAgAAAAKAEAAGRycy9lMm9Eb2MueG1sUEsFBgAAAAAGAAYAWQEAAKYFAAAAAA==&#10;">
                  <v:fill on="f" focussize="0,0"/>
                  <v:stroke color="#000000" joinstyle="round"/>
                  <v:imagedata o:title=""/>
                  <o:lock v:ext="edit" aspectratio="f"/>
                </v:line>
                <v:line id="_x0000_s1026" o:spid="_x0000_s1026" o:spt="20" style="position:absolute;left:3543300;top:1476375;height:635;width:2400300;" filled="f" stroked="t" coordsize="21600,21600" o:gfxdata="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&#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pBsNTZAAAADAEAAA8AAAAAAAAAAQAgAAAAIgAAAGRy&#10;cy9kb3ducmV2LnhtbFBLAQIUABQAAAAIAIdO4kCgMcabBAIAAPQDAAAOAAAAAAAAAAEAIAAAACgB&#10;AABkcnMvZTJvRG9jLnhtbFBLBQYAAAAABgAGAFkBAACeBQAAAAA=&#10;">
                  <v:fill on="f" focussize="0,0"/>
                  <v:stroke color="#000000" joinstyle="round"/>
                  <v:imagedata o:title=""/>
                  <o:lock v:ext="edit" aspectratio="f"/>
                </v:line>
                <v:line id="_x0000_s1026" o:spid="_x0000_s1026" o:spt="20" style="position:absolute;left:1143000;top:1476375;height:19812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6Mp0dwAAAAMAQAADwAAAAAAAAAB&#10;ACAAAAAiAAAAZHJzL2Rvd25yZXYueG1sUEsBAhQAFAAAAAgAh07iQOBPrFMMAgAA9wMAAA4AAAAA&#10;AAAAAQAgAAAAKwEAAGRycy9lMm9Eb2MueG1sUEsFBgAAAAAGAAYAWQEAAKkFAAAAAA==&#10;">
                  <v:fill on="f" focussize="0,0"/>
                  <v:stroke color="#000000" joinstyle="round" endarrow="block"/>
                  <v:imagedata o:title=""/>
                  <o:lock v:ext="edit" aspectratio="f"/>
                </v:line>
                <v:line id="_x0000_s1026" o:spid="_x0000_s1026" o:spt="20" style="position:absolute;left:5943600;top:1476375;height:19812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ejKdHcAAAADAEAAA8AAAAAAAAA&#10;AQAgAAAAIgAAAGRycy9kb3ducmV2LnhtbFBLAQIUABQAAAAIAIdO4kCR8S/XDQIAAPcDAAAOAAAA&#10;AAAAAAEAIAAAACsBAABkcnMvZTJvRG9jLnhtbFBLBQYAAAAABgAGAFkBAACqBQAAAAA=&#10;">
                  <v:fill on="f" focussize="0,0"/>
                  <v:stroke color="#000000" joinstyle="round" endarrow="block"/>
                  <v:imagedata o:title=""/>
                  <o:lock v:ext="edit" aspectratio="f"/>
                </v:line>
                <v:line id="_x0000_s1026" o:spid="_x0000_s1026" o:spt="20" style="position:absolute;left:342900;top:296545;flip:y;height:1387475;width:0;" filled="f" stroked="t" coordsize="21600,21600" o:gfxdata="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k21+7ZAAAADAEAAA8AAAAAAAAAAQAgAAAA&#10;IgAAAGRycy9kb3ducmV2LnhtbFBLAQIUABQAAAAIAIdO4kAu46QeCgIAAPoDAAAOAAAAAAAAAAEA&#10;IAAAACgBAABkcnMvZTJvRG9jLnhtbFBLBQYAAAAABgAGAFkBAACkBQAAAAA=&#10;">
                  <v:fill on="f" focussize="0,0"/>
                  <v:stroke color="#000000" joinstyle="round"/>
                  <v:imagedata o:title=""/>
                  <o:lock v:ext="edit" aspectratio="f"/>
                </v:line>
                <v:line id="_x0000_s1026" o:spid="_x0000_s1026" o:spt="20" style="position:absolute;left:342900;top:296545;height:0;width:1714500;"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6Mp0dwAAAAMAQAADwAAAAAAAAABACAA&#10;AAAiAAAAZHJzL2Rvd25yZXYueG1sUEsBAhQAFAAAAAgAh07iQLmhNpgJAgAA9AMAAA4AAAAAAAAA&#10;AQAgAAAAKwEAAGRycy9lMm9Eb2MueG1sUEsFBgAAAAAGAAYAWQEAAKYFAAAAAA==&#10;">
                  <v:fill on="f" focussize="0,0"/>
                  <v:stroke color="#000000" joinstyle="round" endarrow="block"/>
                  <v:imagedata o:title=""/>
                  <o:lock v:ext="edit" aspectratio="f"/>
                </v:line>
                <v:line id="_x0000_s1026" o:spid="_x0000_s1026" o:spt="20" style="position:absolute;left:6743700;top:296545;flip:y;height:1387475;width:0;" filled="f" stroked="t" coordsize="21600,21600" o:gfxdata="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TbX7tkAAAAMAQAADwAAAAAAAAABACAA&#10;AAAiAAAAZHJzL2Rvd25yZXYueG1sUEsBAhQAFAAAAAgAh07iQPG/C/oMAgAA+wMAAA4AAAAAAAAA&#10;AQAgAAAAKAEAAGRycy9lMm9Eb2MueG1sUEsFBgAAAAAGAAYAWQEAAKYFAAAAAA==&#10;">
                  <v:fill on="f" focussize="0,0"/>
                  <v:stroke color="#000000" joinstyle="round"/>
                  <v:imagedata o:title=""/>
                  <o:lock v:ext="edit" aspectratio="f"/>
                </v:line>
                <v:line id="_x0000_s1026" o:spid="_x0000_s1026" o:spt="20" style="position:absolute;left:4914900;top:296545;flip:x;height:0;width:1828800;" filled="f" stroked="t" coordsize="21600,21600" o:gfxdata="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g9yIK2wAAAAwBAAAPAAAA&#10;AAAAAAEAIAAAACIAAABkcnMvZG93bnJldi54bWxQSwECFAAUAAAACACHTuJALzgaDRICAAD/AwAA&#10;DgAAAAAAAAABACAAAAAqAQAAZHJzL2Uyb0RvYy54bWxQSwUGAAAAAAYABgBZAQAArgUAAAAA&#10;">
                  <v:fill on="f" focussize="0,0"/>
                  <v:stroke color="#000000" joinstyle="round" endarrow="block"/>
                  <v:imagedata o:title=""/>
                  <o:lock v:ext="edit" aspectratio="f"/>
                </v:line>
                <v:roundrect id="_x0000_s1026" o:spid="_x0000_s1026" o:spt="2" style="position:absolute;left:2771775;top:4446905;height:495300;width:13208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abDqw2AAAAAwBAAAPAAAAAAAAAAEAIAAAACIAAABkcnMvZG93bnJldi54bWxQ&#10;SwECFAAUAAAACACHTuJAWCA7WjACAABkBAAADgAAAAAAAAABACAAAAAnAQAAZHJzL2Uyb0RvYy54&#10;bWxQSwUGAAAAAAYABgBZAQAAyQUAAAAA&#10;">
                  <v:fill on="t" focussize="0,0"/>
                  <v:stroke color="#000000" joinstyle="round"/>
                  <v:imagedata o:title=""/>
                  <o:lock v:ext="edit" aspectratio="f"/>
                  <v:textbox>
                    <w:txbxContent>
                      <w:p>
                        <w:pPr>
                          <w:spacing w:line="400" w:lineRule="exact"/>
                          <w:jc w:val="center"/>
                          <w:rPr>
                            <w:rFonts w:ascii="仿宋_GB2312" w:eastAsia="仿宋_GB2312"/>
                            <w:szCs w:val="21"/>
                          </w:rPr>
                        </w:pPr>
                        <w:r>
                          <w:rPr>
                            <w:rFonts w:hint="eastAsia" w:ascii="仿宋_GB2312" w:eastAsia="仿宋_GB2312"/>
                            <w:szCs w:val="21"/>
                          </w:rPr>
                          <w:t>公示</w:t>
                        </w:r>
                      </w:p>
                    </w:txbxContent>
                  </v:textbox>
                </v:roundrect>
                <v:roundrect id="_x0000_s1026" o:spid="_x0000_s1026" o:spt="2" style="position:absolute;left:101600;top:4970780;height:1381125;width:8128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abDqw2AAAAAwBAAAPAAAAAAAAAAEAIAAAACIAAABkcnMvZG93bnJldi54bWxQSwEC&#10;FAAUAAAACACHTuJAfKe1KC0CAABjBAAADgAAAAAAAAABACAAAAAnAQAAZHJzL2Uyb0RvYy54bWxQ&#10;SwUGAAAAAAYABgBZAQAAxgUAAAAA&#10;">
                  <v:fill on="t" focussize="0,0"/>
                  <v:stroke color="#000000" joinstyle="round"/>
                  <v:imagedata o:title=""/>
                  <o:lock v:ext="edit" aspectratio="f"/>
                  <v:textbox>
                    <w:txbxContent>
                      <w:p>
                        <w:pPr>
                          <w:spacing w:line="400" w:lineRule="exact"/>
                          <w:rPr>
                            <w:rFonts w:ascii="仿宋_GB2312" w:eastAsia="仿宋_GB2312"/>
                            <w:spacing w:val="-20"/>
                            <w:szCs w:val="21"/>
                          </w:rPr>
                        </w:pPr>
                        <w:r>
                          <w:rPr>
                            <w:rFonts w:hint="eastAsia" w:ascii="仿宋_GB2312" w:eastAsia="仿宋_GB2312"/>
                            <w:spacing w:val="-20"/>
                            <w:szCs w:val="21"/>
                          </w:rPr>
                          <w:t>核查</w:t>
                        </w:r>
                      </w:p>
                      <w:p>
                        <w:pPr>
                          <w:spacing w:line="400" w:lineRule="exact"/>
                          <w:rPr>
                            <w:szCs w:val="21"/>
                          </w:rPr>
                        </w:pPr>
                        <w:r>
                          <w:rPr>
                            <w:rFonts w:hint="eastAsia" w:ascii="仿宋_GB2312" w:eastAsia="仿宋_GB2312"/>
                            <w:spacing w:val="-20"/>
                            <w:szCs w:val="21"/>
                          </w:rPr>
                          <w:t>对有异议的对象进行审查。</w:t>
                        </w:r>
                      </w:p>
                    </w:txbxContent>
                  </v:textbox>
                </v:roundrect>
                <v:roundrect id="_x0000_s1026" o:spid="_x0000_s1026" o:spt="2" style="position:absolute;left:1117600;top:4970780;height:552450;width:5080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abDqw2AAAAAwBAAAPAAAAAAAAAAEAIAAAACIAAABkcnMvZG93bnJldi54&#10;bWxQSwECFAAUAAAACACHTuJADNiE+TMCAABjBAAADgAAAAAAAAABACAAAAAnAQAAZHJzL2Uyb0Rv&#10;Yy54bWxQSwUGAAAAAAYABgBZAQAAzAUAAAAA&#10;">
                  <v:fill on="t" focussize="0,0"/>
                  <v:stroke color="#000000" joinstyle="round"/>
                  <v:imagedata o:title=""/>
                  <o:lock v:ext="edit" aspectratio="f"/>
                  <v:textbox>
                    <w:txbxContent>
                      <w:p>
                        <w:pPr>
                          <w:spacing w:line="240" w:lineRule="exact"/>
                          <w:rPr>
                            <w:rFonts w:ascii="仿宋_GB2312" w:eastAsia="仿宋_GB2312"/>
                            <w:szCs w:val="21"/>
                          </w:rPr>
                        </w:pPr>
                        <w:r>
                          <w:rPr>
                            <w:rFonts w:hint="eastAsia" w:ascii="仿宋_GB2312" w:eastAsia="仿宋_GB2312"/>
                            <w:szCs w:val="21"/>
                          </w:rPr>
                          <w:t>核查</w:t>
                        </w:r>
                      </w:p>
                      <w:p>
                        <w:pPr>
                          <w:spacing w:line="240" w:lineRule="exact"/>
                          <w:rPr>
                            <w:szCs w:val="21"/>
                          </w:rPr>
                        </w:pPr>
                        <w:r>
                          <w:rPr>
                            <w:rFonts w:hint="eastAsia" w:ascii="仿宋_GB2312" w:eastAsia="仿宋_GB2312"/>
                            <w:szCs w:val="21"/>
                          </w:rPr>
                          <w:t>合格</w:t>
                        </w:r>
                      </w:p>
                    </w:txbxContent>
                  </v:textbox>
                </v:roundrect>
                <v:roundrect id="_x0000_s1026" o:spid="_x0000_s1026" o:spt="2" style="position:absolute;left:1117600;top:5799455;height:552450;width:50800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mw6sNgAAAAMAQAADwAAAAAAAAABACAAAAAiAAAAZHJzL2Rvd25yZXYueG1s&#10;UEsBAhQAFAAAAAgAh07iQLatcdExAgAAYwQAAA4AAAAAAAAAAQAgAAAAJwEAAGRycy9lMm9Eb2Mu&#10;eG1sUEsFBgAAAAAGAAYAWQEAAMoFAAAAAA==&#10;">
                  <v:fill on="t" focussize="0,0"/>
                  <v:stroke color="#000000" joinstyle="round"/>
                  <v:imagedata o:title=""/>
                  <o:lock v:ext="edit" aspectratio="f"/>
                  <v:textbox>
                    <w:txbxContent>
                      <w:p>
                        <w:pPr>
                          <w:spacing w:line="200" w:lineRule="exact"/>
                          <w:rPr>
                            <w:rFonts w:ascii="仿宋_GB2312" w:eastAsia="仿宋_GB2312"/>
                            <w:szCs w:val="21"/>
                          </w:rPr>
                        </w:pPr>
                        <w:r>
                          <w:rPr>
                            <w:rFonts w:hint="eastAsia" w:ascii="仿宋_GB2312" w:eastAsia="仿宋_GB2312"/>
                            <w:szCs w:val="21"/>
                          </w:rPr>
                          <w:t>核查</w:t>
                        </w:r>
                      </w:p>
                      <w:p>
                        <w:pPr>
                          <w:spacing w:line="200" w:lineRule="exact"/>
                          <w:rPr>
                            <w:szCs w:val="21"/>
                          </w:rPr>
                        </w:pPr>
                        <w:r>
                          <w:rPr>
                            <w:rFonts w:hint="eastAsia" w:ascii="仿宋_GB2312" w:eastAsia="仿宋_GB2312"/>
                            <w:szCs w:val="21"/>
                          </w:rPr>
                          <w:t>不合格</w:t>
                        </w:r>
                      </w:p>
                    </w:txbxContent>
                  </v:textbox>
                </v:roundrect>
                <v:line id="_x0000_s1026" o:spid="_x0000_s1026" o:spt="20" style="position:absolute;left:508000;top:4694555;height:635;width:2235200;" filled="f" stroked="t" coordsize="21600,21600" o:gfxdata="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kGw1NkAAAAMAQAADwAAAAAAAAABACAAAAAiAAAA&#10;ZHJzL2Rvd25yZXYueG1sUEsBAhQAFAAAAAgAh07iQKej8icGAgAA8wMAAA4AAAAAAAAAAQAgAAAA&#10;KAEAAGRycy9lMm9Eb2MueG1sUEsFBgAAAAAGAAYAWQEAAKAFAAAAAA==&#10;">
                  <v:fill on="f" focussize="0,0"/>
                  <v:stroke color="#000000" joinstyle="round"/>
                  <v:imagedata o:title=""/>
                  <o:lock v:ext="edit" aspectratio="f"/>
                </v:line>
                <v:line id="_x0000_s1026" o:spid="_x0000_s1026" o:spt="20" style="position:absolute;left:508000;top:4694555;height:276225;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6Mp0dwAAAAMAQAADwAAAAAAAAAB&#10;ACAAAAAiAAAAZHJzL2Rvd25yZXYueG1sUEsBAhQAFAAAAAgAh07iQEQCjSkMAgAA9gMAAA4AAAAA&#10;AAAAAQAgAAAAKwEAAGRycy9lMm9Eb2MueG1sUEsFBgAAAAAGAAYAWQEAAKkFAAAAAA==&#10;">
                  <v:fill on="f" focussize="0,0"/>
                  <v:stroke color="#000000" joinstyle="round" endarrow="block"/>
                  <v:imagedata o:title=""/>
                  <o:lock v:ext="edit" aspectratio="f"/>
                </v:line>
                <v:line id="_x0000_s1026" o:spid="_x0000_s1026" o:spt="20" style="position:absolute;left:914400;top:5247005;height:635;width:203200;"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XoynR3AAAAAwBAAAPAAAAAAAAAAEA&#10;IAAAACIAAABkcnMvZG93bnJldi54bWxQSwECFAAUAAAACACHTuJAzrACBgsCAAD2AwAADgAAAAAA&#10;AAABACAAAAArAQAAZHJzL2Uyb0RvYy54bWxQSwUGAAAAAAYABgBZAQAAqAUAAAAA&#10;">
                  <v:fill on="f" focussize="0,0"/>
                  <v:stroke color="#000000" joinstyle="round" endarrow="block"/>
                  <v:imagedata o:title=""/>
                  <o:lock v:ext="edit" aspectratio="f"/>
                </v:line>
                <v:line id="_x0000_s1026" o:spid="_x0000_s1026" o:spt="20" style="position:absolute;left:904875;top:6047105;height:635;width:203200;"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XoynR3AAAAAwBAAAPAAAAAAAAAAEA&#10;IAAAACIAAABkcnMvZG93bnJldi54bWxQSwECFAAUAAAACACHTuJAd6GyogsCAAD2AwAADgAAAAAA&#10;AAABACAAAAArAQAAZHJzL2Uyb0RvYy54bWxQSwUGAAAAAAYABgBZAQAAqAUAAAAA&#10;">
                  <v:fill on="f" focussize="0,0"/>
                  <v:stroke color="#000000" joinstyle="round" endarrow="block"/>
                  <v:imagedata o:title=""/>
                  <o:lock v:ext="edit" aspectratio="f"/>
                </v:line>
                <v:line id="_x0000_s1026" o:spid="_x0000_s1026" o:spt="20" style="position:absolute;left:4766310;top:5524500;flip:x;height:170815;width:8890;" filled="f" stroked="t" coordsize="21600,21600" o:gfxdata="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g9yIK2wAAAAwBAAAP&#10;AAAAAAAAAAEAIAAAACIAAABkcnMvZG93bnJldi54bWxQSwECFAAUAAAACACHTuJAfxMWnxUCAAAC&#10;BAAADgAAAAAAAAABACAAAAAqAQAAZHJzL2Uyb0RvYy54bWxQSwUGAAAAAAYABgBZAQAAsQUAAAAA&#10;">
                  <v:fill on="f" focussize="0,0"/>
                  <v:stroke color="#000000" joinstyle="round" endarrow="block"/>
                  <v:imagedata o:title=""/>
                  <o:lock v:ext="edit" aspectratio="f"/>
                </v:line>
                <v:line id="_x0000_s1026" o:spid="_x0000_s1026" o:spt="20" style="position:absolute;left:2540000;top:5522595;height:635;width:2235200;" filled="f" stroked="t" coordsize="21600,21600" o:gfxdata="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&#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QbDU2QAAAAwBAAAPAAAAAAAAAAEAIAAAACIAAABk&#10;cnMvZG93bnJldi54bWxQSwECFAAUAAAACACHTuJAtCDPpAUCAAD0AwAADgAAAAAAAAABACAAAAAo&#10;AQAAZHJzL2Uyb0RvYy54bWxQSwUGAAAAAAYABgBZAQAAnwUAAAAA&#10;">
                  <v:fill on="f" focussize="0,0"/>
                  <v:stroke color="#000000" joinstyle="round"/>
                  <v:imagedata o:title=""/>
                  <o:lock v:ext="edit" aspectratio="f"/>
                </v:line>
                <v:line id="_x0000_s1026" o:spid="_x0000_s1026" o:spt="20" style="position:absolute;left:3454400;top:4970780;height:552450;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6Mp0dwAAAAMAQAADwAAAAAAAAAB&#10;ACAAAAAiAAAAZHJzL2Rvd25yZXYueG1sUEsBAhQAFAAAAAgAh07iQLQ4hlkMAgAA9wMAAA4AAAAA&#10;AAAAAQAgAAAAKwEAAGRycy9lMm9Eb2MueG1sUEsFBgAAAAAGAAYAWQEAAKkFAAAAAA==&#10;">
                  <v:fill on="f" focussize="0,0"/>
                  <v:stroke color="#000000" joinstyle="round" endarrow="block"/>
                  <v:imagedata o:title=""/>
                  <o:lock v:ext="edit" aspectratio="f"/>
                </v:line>
                <v:line id="_x0000_s1026" o:spid="_x0000_s1026" o:spt="20" style="position:absolute;left:3454400;top:4142105;height:276225;width:635;"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6Mp0dwAAAAMAQAADwAAAAAAAAAB&#10;ACAAAAAiAAAAZHJzL2Rvd25yZXYueG1sUEsBAhQAFAAAAAgAh07iQKY2iHAMAgAA9wMAAA4AAAAA&#10;AAAAAQAgAAAAKwEAAGRycy9lMm9Eb2MueG1sUEsFBgAAAAAGAAYAWQEAAKkFAAAAAA==&#10;">
                  <v:fill on="f" focussize="0,0"/>
                  <v:stroke color="#000000" joinstyle="round" endarrow="block"/>
                  <v:imagedata o:title=""/>
                  <o:lock v:ext="edit" aspectratio="f"/>
                </v:line>
                <v:line id="_x0000_s1026" o:spid="_x0000_s1026" o:spt="20" style="position:absolute;left:1625600;top:5247005;height:0;width:1828800;" filled="f" stroked="t" coordsize="21600,21600" o:gfxdata="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pBsNTZAAAADAEAAA8AAAAAAAAAAQAgAAAAIgAAAGRy&#10;cy9kb3ducmV2LnhtbFBLAQIUABQAAAAIAIdO4kB4vWZsBAIAAPIDAAAOAAAAAAAAAAEAIAAAACgB&#10;AABkcnMvZTJvRG9jLnhtbFBLBQYAAAAABgAGAFkBAACeBQAAAAA=&#10;">
                  <v:fill on="f" focussize="0,0"/>
                  <v:stroke color="#000000" joinstyle="round"/>
                  <v:imagedata o:title=""/>
                  <o:lock v:ext="edit" aspectratio="f"/>
                </v:line>
                <v:roundrect id="_x0000_s1026" o:spid="_x0000_s1026" o:spt="2" style="position:absolute;left:708025;top:99060;height:396240;width:5622290;" fillcolor="#FFFFFF" filled="t" stroked="t" coordsize="21600,21600" arcsize="0.166666666666667" o:gfxdata="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mw6sNgAAAAMAQAADwAAAAAAAAABACAAAAAiAAAAZHJzL2Rvd25yZXYueG1sUEsB&#10;AhQAFAAAAAgAh07iQAIdiWguAgAAYQQAAA4AAAAAAAAAAQAgAAAAJwEAAGRycy9lMm9Eb2MueG1s&#10;UEsFBgAAAAAGAAYAWQEAAMcFAAAAAA==&#10;">
                  <v:fill on="t" focussize="0,0"/>
                  <v:stroke color="#000000" joinstyle="round"/>
                  <v:imagedata o:title=""/>
                  <o:lock v:ext="edit" aspectratio="f"/>
                  <v:textbox>
                    <w:txbxContent>
                      <w:p>
                        <w:pPr>
                          <w:spacing w:line="360" w:lineRule="exact"/>
                          <w:jc w:val="center"/>
                          <w:rPr>
                            <w:rFonts w:hint="eastAsia" w:eastAsia="仿宋_GB2312"/>
                            <w:lang w:eastAsia="zh-CN"/>
                          </w:rPr>
                        </w:pPr>
                        <w:r>
                          <w:rPr>
                            <w:rFonts w:hint="eastAsia" w:ascii="仿宋_GB2312" w:eastAsia="仿宋_GB2312"/>
                            <w:spacing w:val="-6"/>
                            <w:szCs w:val="21"/>
                            <w:lang w:eastAsia="zh-CN"/>
                          </w:rPr>
                          <w:t>按照职称管理权限，</w:t>
                        </w:r>
                        <w:r>
                          <w:rPr>
                            <w:rFonts w:hint="eastAsia" w:ascii="仿宋_GB2312" w:eastAsia="仿宋_GB2312"/>
                            <w:spacing w:val="-6"/>
                            <w:szCs w:val="21"/>
                          </w:rPr>
                          <w:t>申请人</w:t>
                        </w:r>
                        <w:r>
                          <w:rPr>
                            <w:rFonts w:hint="eastAsia" w:ascii="仿宋_GB2312" w:eastAsia="仿宋_GB2312"/>
                            <w:spacing w:val="-6"/>
                            <w:szCs w:val="21"/>
                            <w:lang w:eastAsia="zh-CN"/>
                          </w:rPr>
                          <w:t>经所在单位在职称申报系统逐级审核提交至田区人社局初级评审委员会</w:t>
                        </w:r>
                      </w:p>
                    </w:txbxContent>
                  </v:textbox>
                </v:roundrect>
                <v:line id="_x0000_s1026" o:spid="_x0000_s1026" o:spt="20" style="position:absolute;left:1608455;top:6018530;height:0;width:203200;" filled="f" stroked="t" coordsize="21600,21600" o:gfxdata="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jKdHcAAAADAEAAA8AAAAAAAAAAQAg&#10;AAAAIgAAAGRycy9kb3ducmV2LnhtbFBLAQIUABQAAAAIAIdO4kAs5vtXCgIAAPUDAAAOAAAAAAAA&#10;AAEAIAAAACsBAABkcnMvZTJvRG9jLnhtbFBLBQYAAAAABgAGAFkBAACnBQAAAAA=&#10;">
                  <v:fill on="f" focussize="0,0"/>
                  <v:stroke color="#000000" joinstyle="round" endarrow="block"/>
                  <v:imagedata o:title=""/>
                  <o:lock v:ext="edit" aspectratio="f"/>
                </v:line>
                <w10:wrap type="square"/>
              </v:group>
            </w:pict>
          </mc:Fallback>
        </mc:AlternateContent>
      </w:r>
    </w:p>
    <w:p>
      <w:pPr>
        <w:rPr>
          <w:rFonts w:hint="default" w:ascii="宋体" w:hAnsi="宋体" w:eastAsiaTheme="minorEastAsia"/>
          <w:color w:val="000000"/>
          <w:szCs w:val="21"/>
          <w:lang w:val="en-US" w:eastAsia="zh-CN"/>
        </w:rPr>
      </w:pPr>
      <w:r>
        <w:rPr>
          <w:rFonts w:hint="eastAsia" w:ascii="宋体" w:hAnsi="宋体"/>
          <w:color w:val="000000"/>
          <w:szCs w:val="21"/>
        </w:rPr>
        <w:t>承办机构：</w:t>
      </w:r>
      <w:r>
        <w:rPr>
          <w:rFonts w:hint="eastAsia" w:ascii="宋体" w:hAnsi="宋体"/>
          <w:color w:val="000000"/>
          <w:szCs w:val="21"/>
          <w:lang w:eastAsia="zh-CN"/>
        </w:rPr>
        <w:t>区人社局</w:t>
      </w:r>
      <w:r>
        <w:rPr>
          <w:rFonts w:hint="eastAsia" w:ascii="宋体" w:hAnsi="宋体"/>
          <w:color w:val="000000"/>
          <w:szCs w:val="21"/>
          <w:lang w:val="en-US" w:eastAsia="zh-CN"/>
        </w:rPr>
        <w:t>407办公室</w:t>
      </w:r>
    </w:p>
    <w:p>
      <w:pPr>
        <w:rPr>
          <w:rFonts w:hint="eastAsia" w:ascii="宋体" w:hAnsi="宋体"/>
          <w:color w:val="000000"/>
          <w:szCs w:val="21"/>
          <w:lang w:val="en-US" w:eastAsia="zh-CN"/>
        </w:rPr>
      </w:pPr>
      <w:r>
        <w:rPr>
          <w:rFonts w:hint="eastAsia" w:ascii="宋体" w:hAnsi="宋体"/>
          <w:color w:val="000000"/>
          <w:szCs w:val="21"/>
        </w:rPr>
        <w:t>服务电话：</w:t>
      </w:r>
      <w:r>
        <w:rPr>
          <w:rFonts w:hint="eastAsia" w:ascii="宋体" w:hAnsi="宋体"/>
          <w:color w:val="000000"/>
          <w:szCs w:val="21"/>
          <w:lang w:val="en-US" w:eastAsia="zh-CN"/>
        </w:rPr>
        <w:t>0554-2698073</w:t>
      </w:r>
      <w:bookmarkStart w:id="0" w:name="_GoBack"/>
      <w:bookmarkEnd w:id="0"/>
    </w:p>
    <w:p>
      <w:pPr>
        <w:rPr>
          <w:rFonts w:hint="default" w:ascii="宋体" w:hAnsi="宋体"/>
          <w:color w:val="000000"/>
          <w:szCs w:val="21"/>
          <w:lang w:val="en-US"/>
        </w:rPr>
      </w:pPr>
      <w:r>
        <w:rPr>
          <w:rFonts w:hint="eastAsia" w:ascii="宋体" w:hAnsi="宋体"/>
          <w:color w:val="000000"/>
          <w:szCs w:val="21"/>
        </w:rPr>
        <w:t>监督电话：</w:t>
      </w:r>
      <w:r>
        <w:rPr>
          <w:rFonts w:hint="eastAsia" w:ascii="宋体" w:hAnsi="宋体"/>
          <w:color w:val="000000"/>
          <w:szCs w:val="21"/>
          <w:lang w:val="en-US" w:eastAsia="zh-CN"/>
        </w:rPr>
        <w:t>0554-2698079</w:t>
      </w:r>
    </w:p>
    <w:p>
      <w:pPr>
        <w:rPr>
          <w:rFonts w:ascii="宋体" w:hAnsi="宋体"/>
          <w:color w:val="000000"/>
          <w:szCs w:val="21"/>
        </w:rPr>
      </w:pPr>
    </w:p>
    <w:p>
      <w:pPr>
        <w:rPr>
          <w:rFonts w:ascii="宋体" w:hAnsi="宋体"/>
          <w:color w:val="00000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ZjllOGI2MWE5OWVlMjY1NTNiYjAxYzJmZWI5MjEifQ=="/>
  </w:docVars>
  <w:rsids>
    <w:rsidRoot w:val="164F55CC"/>
    <w:rsid w:val="164F55CC"/>
    <w:rsid w:val="1FF10682"/>
    <w:rsid w:val="48D97376"/>
    <w:rsid w:val="681C3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2024-02-22T07:25:00Z</dcterms:created>
  <dc:creator>QQ1418285326</dc:creator>
  <cp:lastModifiedBy>文档存本地丢失不负责</cp:lastModifiedBy>
  <dcterms:modified xsi:type="dcterms:W3CDTF">2024-03-01T02:16:46Z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BEC12801C7AA4A13B316078750EDA2ED_13</vt:lpwstr>
  </property>
</Properties>
</file>